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23" w:rsidRPr="006E7D5A" w:rsidRDefault="00011123" w:rsidP="00011123">
      <w:pPr>
        <w:jc w:val="center"/>
        <w:rPr>
          <w:sz w:val="28"/>
          <w:szCs w:val="28"/>
        </w:rPr>
      </w:pPr>
      <w:bookmarkStart w:id="0" w:name="_GoBack"/>
      <w:bookmarkEnd w:id="0"/>
      <w:r w:rsidRPr="006E7D5A">
        <w:rPr>
          <w:noProof/>
          <w:szCs w:val="28"/>
        </w:rPr>
        <w:drawing>
          <wp:inline distT="0" distB="0" distL="0" distR="0" wp14:anchorId="30DEAB0B" wp14:editId="6954855C">
            <wp:extent cx="447040" cy="533400"/>
            <wp:effectExtent l="0" t="0" r="0" b="0"/>
            <wp:docPr id="1" name="Рисунок 1" descr="ГЕРБ ГОВЫЙ ЦВ-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ВЫЙ ЦВ-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65" w:type="dxa"/>
        <w:tblInd w:w="-459" w:type="dxa"/>
        <w:tblLook w:val="01E0" w:firstRow="1" w:lastRow="1" w:firstColumn="1" w:lastColumn="1" w:noHBand="0" w:noVBand="0"/>
      </w:tblPr>
      <w:tblGrid>
        <w:gridCol w:w="10065"/>
      </w:tblGrid>
      <w:tr w:rsidR="006E7D5A" w:rsidRPr="006E7D5A" w:rsidTr="00A21C54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011123" w:rsidRPr="006E7D5A" w:rsidRDefault="00011123" w:rsidP="00377DB1">
            <w:pPr>
              <w:pStyle w:val="a5"/>
              <w:jc w:val="center"/>
              <w:rPr>
                <w:b/>
                <w:u w:val="single"/>
              </w:rPr>
            </w:pPr>
            <w:r w:rsidRPr="006E7D5A">
              <w:rPr>
                <w:b/>
                <w:u w:val="single"/>
              </w:rPr>
              <w:t xml:space="preserve">ФИНАНСОВОЕ УПРАВЛЕНИЕ </w:t>
            </w:r>
          </w:p>
          <w:p w:rsidR="00011123" w:rsidRPr="006E7D5A" w:rsidRDefault="00011123" w:rsidP="006E7D5A">
            <w:pPr>
              <w:pStyle w:val="a5"/>
              <w:jc w:val="center"/>
              <w:rPr>
                <w:b/>
                <w:u w:val="single"/>
              </w:rPr>
            </w:pPr>
            <w:r w:rsidRPr="006E7D5A">
              <w:rPr>
                <w:b/>
                <w:u w:val="single"/>
              </w:rPr>
              <w:t xml:space="preserve">АДМИНИСТРАЦИИ АНДРОПОВСКОГО МУНИЦИПАЛЬНОГО </w:t>
            </w:r>
            <w:r w:rsidR="006E7D5A" w:rsidRPr="006E7D5A">
              <w:rPr>
                <w:b/>
                <w:u w:val="single"/>
              </w:rPr>
              <w:t>ОКРУГА</w:t>
            </w:r>
            <w:r w:rsidRPr="006E7D5A">
              <w:rPr>
                <w:b/>
                <w:u w:val="single"/>
              </w:rPr>
              <w:t xml:space="preserve"> </w:t>
            </w:r>
            <w:r w:rsidR="006E7D5A" w:rsidRPr="006E7D5A">
              <w:rPr>
                <w:b/>
                <w:u w:val="single"/>
              </w:rPr>
              <w:t xml:space="preserve">                      </w:t>
            </w:r>
            <w:r w:rsidRPr="006E7D5A">
              <w:rPr>
                <w:b/>
                <w:u w:val="single"/>
              </w:rPr>
              <w:t>СТАВРОПОЛЬСКОГО КРАЯ</w:t>
            </w:r>
          </w:p>
        </w:tc>
      </w:tr>
    </w:tbl>
    <w:p w:rsidR="00011123" w:rsidRPr="006E7D5A" w:rsidRDefault="00011123" w:rsidP="00011123">
      <w:pPr>
        <w:jc w:val="center"/>
        <w:rPr>
          <w:sz w:val="20"/>
          <w:szCs w:val="20"/>
          <w:u w:val="single"/>
        </w:rPr>
      </w:pPr>
      <w:r w:rsidRPr="006E7D5A">
        <w:rPr>
          <w:sz w:val="20"/>
          <w:szCs w:val="20"/>
          <w:u w:val="single"/>
        </w:rPr>
        <w:t xml:space="preserve">357070,  Ставропольский  край,  Андроповский район, </w:t>
      </w:r>
      <w:proofErr w:type="spellStart"/>
      <w:r w:rsidRPr="006E7D5A">
        <w:rPr>
          <w:sz w:val="20"/>
          <w:szCs w:val="20"/>
          <w:u w:val="single"/>
        </w:rPr>
        <w:t>с</w:t>
      </w:r>
      <w:proofErr w:type="gramStart"/>
      <w:r w:rsidRPr="006E7D5A">
        <w:rPr>
          <w:sz w:val="20"/>
          <w:szCs w:val="20"/>
          <w:u w:val="single"/>
        </w:rPr>
        <w:t>.К</w:t>
      </w:r>
      <w:proofErr w:type="gramEnd"/>
      <w:r w:rsidRPr="006E7D5A">
        <w:rPr>
          <w:sz w:val="20"/>
          <w:szCs w:val="20"/>
          <w:u w:val="single"/>
        </w:rPr>
        <w:t>урсавка</w:t>
      </w:r>
      <w:proofErr w:type="spellEnd"/>
      <w:r w:rsidRPr="006E7D5A">
        <w:rPr>
          <w:sz w:val="20"/>
          <w:szCs w:val="20"/>
          <w:u w:val="single"/>
        </w:rPr>
        <w:t xml:space="preserve">, </w:t>
      </w:r>
      <w:proofErr w:type="spellStart"/>
      <w:r w:rsidRPr="006E7D5A">
        <w:rPr>
          <w:sz w:val="20"/>
          <w:szCs w:val="20"/>
          <w:u w:val="single"/>
        </w:rPr>
        <w:t>ул.Красная</w:t>
      </w:r>
      <w:proofErr w:type="spellEnd"/>
      <w:r w:rsidRPr="006E7D5A">
        <w:rPr>
          <w:sz w:val="20"/>
          <w:szCs w:val="20"/>
          <w:u w:val="single"/>
        </w:rPr>
        <w:t>, 24, тел. (86556) 6-22-35</w:t>
      </w:r>
    </w:p>
    <w:p w:rsidR="00011123" w:rsidRPr="006E7D5A" w:rsidRDefault="00011123" w:rsidP="00011123">
      <w:pPr>
        <w:jc w:val="both"/>
        <w:rPr>
          <w:sz w:val="20"/>
          <w:szCs w:val="20"/>
          <w:u w:val="single"/>
        </w:rPr>
      </w:pPr>
    </w:p>
    <w:p w:rsidR="006E7D5A" w:rsidRPr="006E7D5A" w:rsidRDefault="006E7D5A" w:rsidP="00011123">
      <w:pPr>
        <w:jc w:val="center"/>
        <w:rPr>
          <w:sz w:val="28"/>
          <w:szCs w:val="28"/>
        </w:rPr>
      </w:pPr>
    </w:p>
    <w:p w:rsidR="00011123" w:rsidRPr="006E7D5A" w:rsidRDefault="00011123" w:rsidP="00011123">
      <w:pPr>
        <w:jc w:val="center"/>
        <w:rPr>
          <w:sz w:val="28"/>
          <w:szCs w:val="28"/>
        </w:rPr>
      </w:pPr>
      <w:r w:rsidRPr="006E7D5A">
        <w:rPr>
          <w:sz w:val="28"/>
          <w:szCs w:val="28"/>
        </w:rPr>
        <w:t>ПРИКАЗ</w:t>
      </w:r>
    </w:p>
    <w:p w:rsidR="00011123" w:rsidRPr="006E7D5A" w:rsidRDefault="00011123" w:rsidP="00011123">
      <w:pPr>
        <w:pStyle w:val="2"/>
        <w:spacing w:after="0"/>
        <w:ind w:right="-6"/>
        <w:jc w:val="center"/>
        <w:rPr>
          <w:szCs w:val="28"/>
        </w:rPr>
      </w:pPr>
    </w:p>
    <w:p w:rsidR="00011123" w:rsidRPr="006E7D5A" w:rsidRDefault="00BA7073" w:rsidP="00011123">
      <w:pPr>
        <w:pStyle w:val="2"/>
        <w:spacing w:after="0"/>
        <w:ind w:right="-6"/>
        <w:jc w:val="center"/>
        <w:rPr>
          <w:szCs w:val="28"/>
        </w:rPr>
      </w:pPr>
      <w:r w:rsidRPr="006E7D5A">
        <w:rPr>
          <w:szCs w:val="28"/>
        </w:rPr>
        <w:t>30</w:t>
      </w:r>
      <w:r w:rsidR="00011123" w:rsidRPr="006E7D5A">
        <w:rPr>
          <w:szCs w:val="28"/>
        </w:rPr>
        <w:t xml:space="preserve"> </w:t>
      </w:r>
      <w:r w:rsidRPr="006E7D5A">
        <w:rPr>
          <w:szCs w:val="28"/>
        </w:rPr>
        <w:t>июля</w:t>
      </w:r>
      <w:r w:rsidR="00011123" w:rsidRPr="006E7D5A">
        <w:rPr>
          <w:szCs w:val="28"/>
        </w:rPr>
        <w:t xml:space="preserve"> 20</w:t>
      </w:r>
      <w:r w:rsidR="00C21896" w:rsidRPr="006E7D5A">
        <w:rPr>
          <w:szCs w:val="28"/>
        </w:rPr>
        <w:t>2</w:t>
      </w:r>
      <w:r w:rsidRPr="006E7D5A">
        <w:rPr>
          <w:szCs w:val="28"/>
        </w:rPr>
        <w:t>4</w:t>
      </w:r>
      <w:r w:rsidR="00011123" w:rsidRPr="006E7D5A">
        <w:rPr>
          <w:szCs w:val="28"/>
        </w:rPr>
        <w:t xml:space="preserve"> года       </w:t>
      </w:r>
      <w:r w:rsidR="007247C1" w:rsidRPr="006E7D5A">
        <w:rPr>
          <w:szCs w:val="28"/>
        </w:rPr>
        <w:t xml:space="preserve">        </w:t>
      </w:r>
      <w:r w:rsidR="00011123" w:rsidRPr="006E7D5A">
        <w:rPr>
          <w:szCs w:val="28"/>
        </w:rPr>
        <w:t xml:space="preserve">  </w:t>
      </w:r>
      <w:r w:rsidR="00447015">
        <w:rPr>
          <w:szCs w:val="28"/>
          <w:lang w:val="en-US"/>
        </w:rPr>
        <w:t xml:space="preserve">       </w:t>
      </w:r>
      <w:r w:rsidR="00011123" w:rsidRPr="006E7D5A">
        <w:rPr>
          <w:szCs w:val="28"/>
        </w:rPr>
        <w:t xml:space="preserve">   </w:t>
      </w:r>
      <w:proofErr w:type="gramStart"/>
      <w:r w:rsidR="00011123" w:rsidRPr="006E7D5A">
        <w:rPr>
          <w:szCs w:val="28"/>
        </w:rPr>
        <w:t>с</w:t>
      </w:r>
      <w:proofErr w:type="gramEnd"/>
      <w:r w:rsidR="00011123" w:rsidRPr="006E7D5A">
        <w:rPr>
          <w:szCs w:val="28"/>
        </w:rPr>
        <w:t xml:space="preserve">. Курсавка         </w:t>
      </w:r>
      <w:r w:rsidR="007247C1" w:rsidRPr="006E7D5A">
        <w:rPr>
          <w:szCs w:val="28"/>
        </w:rPr>
        <w:t xml:space="preserve">       </w:t>
      </w:r>
      <w:r w:rsidR="00447015">
        <w:rPr>
          <w:szCs w:val="28"/>
          <w:lang w:val="en-US"/>
        </w:rPr>
        <w:t xml:space="preserve"> </w:t>
      </w:r>
      <w:r w:rsidR="007247C1" w:rsidRPr="006E7D5A">
        <w:rPr>
          <w:szCs w:val="28"/>
        </w:rPr>
        <w:t xml:space="preserve">       </w:t>
      </w:r>
      <w:r w:rsidR="00011123" w:rsidRPr="006E7D5A">
        <w:rPr>
          <w:szCs w:val="28"/>
        </w:rPr>
        <w:t xml:space="preserve">                         №</w:t>
      </w:r>
      <w:r w:rsidRPr="006E7D5A">
        <w:rPr>
          <w:szCs w:val="28"/>
        </w:rPr>
        <w:t>107</w:t>
      </w:r>
    </w:p>
    <w:p w:rsidR="00011123" w:rsidRPr="006E7D5A" w:rsidRDefault="00011123" w:rsidP="00011123">
      <w:pPr>
        <w:pStyle w:val="2"/>
        <w:spacing w:after="0"/>
        <w:ind w:right="-6"/>
        <w:rPr>
          <w:szCs w:val="28"/>
        </w:rPr>
      </w:pPr>
    </w:p>
    <w:p w:rsidR="00011123" w:rsidRPr="006E7D5A" w:rsidRDefault="00011123" w:rsidP="0001112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7D5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и методики планирования бюджетных ассигнований бюджета Андроповского муниципального </w:t>
      </w:r>
      <w:r w:rsidR="00C21896" w:rsidRPr="006E7D5A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6E7D5A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011123" w:rsidRPr="006E7D5A" w:rsidRDefault="00011123" w:rsidP="00011123">
      <w:pPr>
        <w:pStyle w:val="2"/>
        <w:spacing w:after="0"/>
        <w:ind w:right="-6"/>
        <w:jc w:val="both"/>
        <w:rPr>
          <w:szCs w:val="28"/>
        </w:rPr>
      </w:pPr>
    </w:p>
    <w:p w:rsidR="00011123" w:rsidRPr="006E7D5A" w:rsidRDefault="00011123" w:rsidP="00011123">
      <w:pPr>
        <w:pStyle w:val="2"/>
        <w:spacing w:after="0"/>
        <w:ind w:right="-6"/>
        <w:jc w:val="both"/>
        <w:rPr>
          <w:szCs w:val="28"/>
        </w:rPr>
      </w:pPr>
    </w:p>
    <w:p w:rsidR="00011123" w:rsidRPr="006E7D5A" w:rsidRDefault="00011123" w:rsidP="00C2189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E7D5A">
        <w:rPr>
          <w:sz w:val="28"/>
          <w:szCs w:val="28"/>
        </w:rPr>
        <w:t xml:space="preserve">В соответствии со </w:t>
      </w:r>
      <w:hyperlink r:id="rId10" w:history="1">
        <w:r w:rsidRPr="006E7D5A">
          <w:rPr>
            <w:sz w:val="28"/>
            <w:szCs w:val="28"/>
          </w:rPr>
          <w:t>статьей 174</w:t>
        </w:r>
        <w:r w:rsidRPr="006E7D5A">
          <w:rPr>
            <w:sz w:val="28"/>
            <w:szCs w:val="28"/>
            <w:vertAlign w:val="superscript"/>
          </w:rPr>
          <w:t>2</w:t>
        </w:r>
      </w:hyperlink>
      <w:r w:rsidRPr="006E7D5A">
        <w:rPr>
          <w:sz w:val="28"/>
          <w:szCs w:val="28"/>
        </w:rPr>
        <w:t xml:space="preserve"> Бюджетного кодекса Российской Федерации </w:t>
      </w:r>
    </w:p>
    <w:p w:rsidR="00011123" w:rsidRPr="006E7D5A" w:rsidRDefault="00011123" w:rsidP="00011123">
      <w:pPr>
        <w:pStyle w:val="2"/>
        <w:spacing w:after="0"/>
        <w:ind w:right="-6" w:firstLine="540"/>
        <w:jc w:val="both"/>
        <w:rPr>
          <w:szCs w:val="28"/>
        </w:rPr>
      </w:pPr>
    </w:p>
    <w:p w:rsidR="00011123" w:rsidRPr="006E7D5A" w:rsidRDefault="00011123" w:rsidP="00011123">
      <w:pPr>
        <w:spacing w:before="240"/>
        <w:ind w:firstLine="540"/>
        <w:jc w:val="both"/>
        <w:rPr>
          <w:caps/>
          <w:sz w:val="28"/>
          <w:szCs w:val="28"/>
        </w:rPr>
      </w:pPr>
      <w:r w:rsidRPr="006E7D5A">
        <w:rPr>
          <w:caps/>
          <w:sz w:val="28"/>
          <w:szCs w:val="28"/>
        </w:rPr>
        <w:t>приказываю:</w:t>
      </w:r>
    </w:p>
    <w:p w:rsidR="00011123" w:rsidRPr="006E7D5A" w:rsidRDefault="00011123" w:rsidP="00011123">
      <w:pPr>
        <w:pStyle w:val="ad"/>
        <w:ind w:firstLine="540"/>
        <w:rPr>
          <w:sz w:val="28"/>
          <w:szCs w:val="28"/>
        </w:rPr>
      </w:pPr>
    </w:p>
    <w:p w:rsidR="00011123" w:rsidRPr="006E7D5A" w:rsidRDefault="00011123" w:rsidP="00C2189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6E7D5A">
        <w:rPr>
          <w:sz w:val="28"/>
          <w:szCs w:val="28"/>
        </w:rPr>
        <w:t xml:space="preserve">1. Утвердить прилагаемый Порядок и методику планирования бюджетных ассигнований бюджета Андроповского муниципального </w:t>
      </w:r>
      <w:r w:rsidR="00C21896" w:rsidRPr="006E7D5A">
        <w:rPr>
          <w:sz w:val="28"/>
          <w:szCs w:val="28"/>
        </w:rPr>
        <w:t>округа</w:t>
      </w:r>
      <w:r w:rsidRPr="006E7D5A">
        <w:rPr>
          <w:sz w:val="28"/>
          <w:szCs w:val="28"/>
        </w:rPr>
        <w:t xml:space="preserve"> Ставропольск</w:t>
      </w:r>
      <w:r w:rsidRPr="006E7D5A">
        <w:rPr>
          <w:sz w:val="28"/>
          <w:szCs w:val="28"/>
        </w:rPr>
        <w:t>о</w:t>
      </w:r>
      <w:r w:rsidRPr="006E7D5A">
        <w:rPr>
          <w:sz w:val="28"/>
          <w:szCs w:val="28"/>
        </w:rPr>
        <w:t>го края на очередной финансовый год и плановый период.</w:t>
      </w:r>
    </w:p>
    <w:p w:rsidR="006E7D5A" w:rsidRPr="006E7D5A" w:rsidRDefault="006E7D5A" w:rsidP="00C2189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6E7D5A">
        <w:rPr>
          <w:sz w:val="28"/>
          <w:szCs w:val="28"/>
        </w:rPr>
        <w:t>2. Признать утратившим силу приказ Финансового управления админ</w:t>
      </w:r>
      <w:r w:rsidRPr="006E7D5A">
        <w:rPr>
          <w:sz w:val="28"/>
          <w:szCs w:val="28"/>
        </w:rPr>
        <w:t>и</w:t>
      </w:r>
      <w:r w:rsidRPr="006E7D5A">
        <w:rPr>
          <w:sz w:val="28"/>
          <w:szCs w:val="28"/>
        </w:rPr>
        <w:t>страции Андроповского муниципального района Ставропольского края от 05 октября 2020 г. №123 «Об утверждении Порядка и методики планирования бюджетных ассигнований бюджета Андроповского муниципального округа Ставропольского края».</w:t>
      </w:r>
    </w:p>
    <w:p w:rsidR="00011123" w:rsidRPr="006E7D5A" w:rsidRDefault="006E7D5A" w:rsidP="00C21896">
      <w:pPr>
        <w:pStyle w:val="ad"/>
        <w:ind w:firstLine="567"/>
        <w:rPr>
          <w:sz w:val="28"/>
          <w:szCs w:val="28"/>
        </w:rPr>
      </w:pPr>
      <w:r w:rsidRPr="006E7D5A">
        <w:rPr>
          <w:sz w:val="28"/>
          <w:szCs w:val="28"/>
        </w:rPr>
        <w:t>3</w:t>
      </w:r>
      <w:r w:rsidR="00011123" w:rsidRPr="006E7D5A">
        <w:rPr>
          <w:sz w:val="28"/>
          <w:szCs w:val="28"/>
        </w:rPr>
        <w:t xml:space="preserve">. </w:t>
      </w:r>
      <w:proofErr w:type="gramStart"/>
      <w:r w:rsidR="00011123" w:rsidRPr="006E7D5A">
        <w:rPr>
          <w:sz w:val="28"/>
          <w:szCs w:val="28"/>
        </w:rPr>
        <w:t>Контроль за</w:t>
      </w:r>
      <w:proofErr w:type="gramEnd"/>
      <w:r w:rsidR="00011123" w:rsidRPr="006E7D5A">
        <w:rPr>
          <w:sz w:val="28"/>
          <w:szCs w:val="28"/>
        </w:rPr>
        <w:t xml:space="preserve"> исполнением настоящего приказа</w:t>
      </w:r>
      <w:r w:rsidRPr="006E7D5A">
        <w:rPr>
          <w:sz w:val="28"/>
          <w:szCs w:val="28"/>
        </w:rPr>
        <w:t xml:space="preserve"> возложить на руковод</w:t>
      </w:r>
      <w:r w:rsidRPr="006E7D5A">
        <w:rPr>
          <w:sz w:val="28"/>
          <w:szCs w:val="28"/>
        </w:rPr>
        <w:t>и</w:t>
      </w:r>
      <w:r w:rsidRPr="006E7D5A">
        <w:rPr>
          <w:sz w:val="28"/>
          <w:szCs w:val="28"/>
        </w:rPr>
        <w:t>теля отдела планирования и исполнения бюджета Финансового управления а</w:t>
      </w:r>
      <w:r w:rsidRPr="006E7D5A">
        <w:rPr>
          <w:sz w:val="28"/>
          <w:szCs w:val="28"/>
        </w:rPr>
        <w:t>д</w:t>
      </w:r>
      <w:r w:rsidRPr="006E7D5A">
        <w:rPr>
          <w:sz w:val="28"/>
          <w:szCs w:val="28"/>
        </w:rPr>
        <w:t>министрации Андроповского муниципального округа Ставропольского края Микулину Г.В</w:t>
      </w:r>
      <w:r w:rsidR="00011123" w:rsidRPr="006E7D5A">
        <w:rPr>
          <w:sz w:val="28"/>
          <w:szCs w:val="28"/>
        </w:rPr>
        <w:t>.</w:t>
      </w:r>
    </w:p>
    <w:p w:rsidR="00011123" w:rsidRPr="006E7D5A" w:rsidRDefault="006E7D5A" w:rsidP="00C218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D5A">
        <w:rPr>
          <w:rFonts w:ascii="Times New Roman" w:hAnsi="Times New Roman" w:cs="Times New Roman"/>
          <w:sz w:val="28"/>
          <w:szCs w:val="28"/>
        </w:rPr>
        <w:t>4</w:t>
      </w:r>
      <w:r w:rsidR="00011123" w:rsidRPr="006E7D5A">
        <w:rPr>
          <w:rFonts w:ascii="Times New Roman" w:hAnsi="Times New Roman" w:cs="Times New Roman"/>
          <w:sz w:val="28"/>
          <w:szCs w:val="28"/>
        </w:rPr>
        <w:t>. Настоящий приказ вступает в силу со дня его подписания.</w:t>
      </w:r>
    </w:p>
    <w:p w:rsidR="00011123" w:rsidRPr="006E7D5A" w:rsidRDefault="00011123" w:rsidP="00C21896">
      <w:pPr>
        <w:pStyle w:val="ad"/>
        <w:ind w:firstLine="709"/>
        <w:rPr>
          <w:sz w:val="28"/>
          <w:szCs w:val="28"/>
        </w:rPr>
      </w:pPr>
    </w:p>
    <w:p w:rsidR="00011123" w:rsidRPr="006E7D5A" w:rsidRDefault="00011123" w:rsidP="00011123">
      <w:pPr>
        <w:pStyle w:val="ad"/>
        <w:ind w:firstLine="540"/>
      </w:pPr>
    </w:p>
    <w:p w:rsidR="00011123" w:rsidRPr="006E7D5A" w:rsidRDefault="00011123" w:rsidP="00011123">
      <w:pPr>
        <w:pStyle w:val="ad"/>
        <w:ind w:firstLine="540"/>
        <w:rPr>
          <w:sz w:val="28"/>
          <w:szCs w:val="28"/>
        </w:rPr>
      </w:pPr>
    </w:p>
    <w:p w:rsidR="006E7D5A" w:rsidRPr="006E7D5A" w:rsidRDefault="006E7D5A" w:rsidP="00011123">
      <w:pPr>
        <w:spacing w:line="240" w:lineRule="exact"/>
        <w:rPr>
          <w:sz w:val="28"/>
          <w:szCs w:val="28"/>
        </w:rPr>
      </w:pPr>
      <w:proofErr w:type="gramStart"/>
      <w:r w:rsidRPr="006E7D5A">
        <w:rPr>
          <w:sz w:val="28"/>
          <w:szCs w:val="28"/>
        </w:rPr>
        <w:t>Исполняющий</w:t>
      </w:r>
      <w:proofErr w:type="gramEnd"/>
      <w:r w:rsidRPr="006E7D5A">
        <w:rPr>
          <w:sz w:val="28"/>
          <w:szCs w:val="28"/>
        </w:rPr>
        <w:t xml:space="preserve"> обязанности р</w:t>
      </w:r>
      <w:r w:rsidR="00011123" w:rsidRPr="006E7D5A">
        <w:rPr>
          <w:sz w:val="28"/>
          <w:szCs w:val="28"/>
        </w:rPr>
        <w:t>уководител</w:t>
      </w:r>
      <w:r w:rsidRPr="006E7D5A">
        <w:rPr>
          <w:sz w:val="28"/>
          <w:szCs w:val="28"/>
        </w:rPr>
        <w:t>я</w:t>
      </w:r>
    </w:p>
    <w:p w:rsidR="006E7D5A" w:rsidRPr="006E7D5A" w:rsidRDefault="00011123" w:rsidP="00011123">
      <w:pPr>
        <w:spacing w:line="240" w:lineRule="exact"/>
        <w:rPr>
          <w:sz w:val="28"/>
          <w:szCs w:val="28"/>
        </w:rPr>
      </w:pPr>
      <w:r w:rsidRPr="006E7D5A">
        <w:rPr>
          <w:sz w:val="28"/>
          <w:szCs w:val="28"/>
        </w:rPr>
        <w:t>Финансового управления администрации</w:t>
      </w:r>
    </w:p>
    <w:p w:rsidR="00011123" w:rsidRPr="006E7D5A" w:rsidRDefault="00011123" w:rsidP="00011123">
      <w:pPr>
        <w:spacing w:line="240" w:lineRule="exact"/>
        <w:rPr>
          <w:sz w:val="28"/>
          <w:szCs w:val="28"/>
        </w:rPr>
      </w:pPr>
      <w:r w:rsidRPr="006E7D5A">
        <w:rPr>
          <w:sz w:val="28"/>
          <w:szCs w:val="28"/>
        </w:rPr>
        <w:t>Андроповского</w:t>
      </w:r>
      <w:r w:rsidR="006E7D5A" w:rsidRPr="006E7D5A">
        <w:rPr>
          <w:sz w:val="28"/>
          <w:szCs w:val="28"/>
        </w:rPr>
        <w:t xml:space="preserve"> </w:t>
      </w:r>
      <w:r w:rsidRPr="006E7D5A">
        <w:rPr>
          <w:sz w:val="28"/>
          <w:szCs w:val="28"/>
        </w:rPr>
        <w:t xml:space="preserve">муниципального </w:t>
      </w:r>
      <w:r w:rsidR="006E7D5A" w:rsidRPr="006E7D5A">
        <w:rPr>
          <w:sz w:val="28"/>
          <w:szCs w:val="28"/>
        </w:rPr>
        <w:t>округа</w:t>
      </w:r>
      <w:r w:rsidRPr="006E7D5A">
        <w:rPr>
          <w:sz w:val="28"/>
          <w:szCs w:val="28"/>
        </w:rPr>
        <w:t xml:space="preserve"> </w:t>
      </w:r>
    </w:p>
    <w:p w:rsidR="00011123" w:rsidRPr="006E7D5A" w:rsidRDefault="00011123" w:rsidP="00011123">
      <w:pPr>
        <w:spacing w:line="240" w:lineRule="exact"/>
        <w:rPr>
          <w:sz w:val="28"/>
          <w:szCs w:val="28"/>
        </w:rPr>
      </w:pPr>
      <w:r w:rsidRPr="006E7D5A">
        <w:rPr>
          <w:sz w:val="28"/>
          <w:szCs w:val="28"/>
        </w:rPr>
        <w:t xml:space="preserve">Ставропольского края                                                      </w:t>
      </w:r>
      <w:r w:rsidR="006E7D5A" w:rsidRPr="006E7D5A">
        <w:rPr>
          <w:sz w:val="28"/>
          <w:szCs w:val="28"/>
        </w:rPr>
        <w:t xml:space="preserve">  </w:t>
      </w:r>
      <w:r w:rsidRPr="006E7D5A">
        <w:rPr>
          <w:sz w:val="28"/>
          <w:szCs w:val="28"/>
        </w:rPr>
        <w:t xml:space="preserve">      Н.</w:t>
      </w:r>
      <w:r w:rsidR="00C21896" w:rsidRPr="006E7D5A">
        <w:rPr>
          <w:sz w:val="28"/>
          <w:szCs w:val="28"/>
        </w:rPr>
        <w:t>В</w:t>
      </w:r>
      <w:r w:rsidRPr="006E7D5A">
        <w:rPr>
          <w:sz w:val="28"/>
          <w:szCs w:val="28"/>
        </w:rPr>
        <w:t xml:space="preserve">. </w:t>
      </w:r>
      <w:r w:rsidR="00C21896" w:rsidRPr="006E7D5A">
        <w:rPr>
          <w:sz w:val="28"/>
          <w:szCs w:val="28"/>
        </w:rPr>
        <w:t>Жаворонкова</w:t>
      </w:r>
    </w:p>
    <w:p w:rsidR="00011123" w:rsidRPr="006E7D5A" w:rsidRDefault="00011123" w:rsidP="00011123">
      <w:pPr>
        <w:spacing w:line="240" w:lineRule="exact"/>
        <w:rPr>
          <w:sz w:val="28"/>
          <w:szCs w:val="28"/>
        </w:rPr>
      </w:pPr>
    </w:p>
    <w:p w:rsidR="00C21896" w:rsidRPr="006E7D5A" w:rsidRDefault="00C21896">
      <w:pPr>
        <w:rPr>
          <w:sz w:val="28"/>
          <w:szCs w:val="28"/>
        </w:rPr>
      </w:pPr>
      <w:r w:rsidRPr="006E7D5A">
        <w:rPr>
          <w:sz w:val="28"/>
          <w:szCs w:val="28"/>
        </w:rPr>
        <w:br w:type="page"/>
      </w:r>
    </w:p>
    <w:p w:rsidR="00BD683A" w:rsidRPr="006E7D5A" w:rsidRDefault="00BD683A" w:rsidP="00C21896">
      <w:pPr>
        <w:spacing w:after="240"/>
        <w:ind w:left="5387"/>
        <w:jc w:val="center"/>
        <w:rPr>
          <w:sz w:val="28"/>
          <w:szCs w:val="28"/>
        </w:rPr>
      </w:pPr>
      <w:r w:rsidRPr="006E7D5A">
        <w:rPr>
          <w:sz w:val="28"/>
          <w:szCs w:val="28"/>
        </w:rPr>
        <w:lastRenderedPageBreak/>
        <w:t>УТВЕРЖДЕ</w:t>
      </w:r>
      <w:r w:rsidR="00411338" w:rsidRPr="006E7D5A">
        <w:rPr>
          <w:sz w:val="28"/>
          <w:szCs w:val="28"/>
        </w:rPr>
        <w:t>НЫ</w:t>
      </w:r>
    </w:p>
    <w:p w:rsidR="00C21896" w:rsidRPr="006E7D5A" w:rsidRDefault="00C21896" w:rsidP="00C21896">
      <w:pPr>
        <w:spacing w:line="240" w:lineRule="exact"/>
        <w:ind w:left="5387"/>
        <w:jc w:val="center"/>
        <w:rPr>
          <w:sz w:val="28"/>
          <w:szCs w:val="28"/>
        </w:rPr>
      </w:pPr>
      <w:r w:rsidRPr="006E7D5A">
        <w:rPr>
          <w:sz w:val="28"/>
          <w:szCs w:val="28"/>
        </w:rPr>
        <w:t>п</w:t>
      </w:r>
      <w:r w:rsidR="00BD683A" w:rsidRPr="006E7D5A">
        <w:rPr>
          <w:sz w:val="28"/>
          <w:szCs w:val="28"/>
        </w:rPr>
        <w:t>риказом</w:t>
      </w:r>
      <w:r w:rsidR="00853F6C" w:rsidRPr="006E7D5A">
        <w:rPr>
          <w:sz w:val="28"/>
          <w:szCs w:val="28"/>
        </w:rPr>
        <w:t xml:space="preserve"> </w:t>
      </w:r>
      <w:proofErr w:type="gramStart"/>
      <w:r w:rsidR="000A046B" w:rsidRPr="006E7D5A">
        <w:rPr>
          <w:sz w:val="28"/>
          <w:szCs w:val="28"/>
        </w:rPr>
        <w:t>Ф</w:t>
      </w:r>
      <w:r w:rsidR="00853F6C" w:rsidRPr="006E7D5A">
        <w:rPr>
          <w:sz w:val="28"/>
          <w:szCs w:val="28"/>
        </w:rPr>
        <w:t>инансового</w:t>
      </w:r>
      <w:proofErr w:type="gramEnd"/>
    </w:p>
    <w:p w:rsidR="00C21896" w:rsidRPr="006E7D5A" w:rsidRDefault="00853F6C" w:rsidP="00C21896">
      <w:pPr>
        <w:spacing w:line="240" w:lineRule="exact"/>
        <w:ind w:left="5387"/>
        <w:jc w:val="center"/>
        <w:rPr>
          <w:sz w:val="28"/>
          <w:szCs w:val="28"/>
        </w:rPr>
      </w:pPr>
      <w:r w:rsidRPr="006E7D5A">
        <w:rPr>
          <w:sz w:val="28"/>
          <w:szCs w:val="28"/>
        </w:rPr>
        <w:t>управления</w:t>
      </w:r>
      <w:r w:rsidR="00C21896" w:rsidRPr="006E7D5A">
        <w:rPr>
          <w:sz w:val="28"/>
          <w:szCs w:val="28"/>
        </w:rPr>
        <w:t xml:space="preserve"> </w:t>
      </w:r>
      <w:r w:rsidRPr="006E7D5A">
        <w:rPr>
          <w:sz w:val="28"/>
          <w:szCs w:val="28"/>
        </w:rPr>
        <w:t>администрации</w:t>
      </w:r>
    </w:p>
    <w:p w:rsidR="00BD683A" w:rsidRPr="006E7D5A" w:rsidRDefault="00853F6C" w:rsidP="00C21896">
      <w:pPr>
        <w:spacing w:line="240" w:lineRule="exact"/>
        <w:ind w:left="5387"/>
        <w:jc w:val="center"/>
        <w:rPr>
          <w:sz w:val="28"/>
          <w:szCs w:val="28"/>
        </w:rPr>
      </w:pPr>
      <w:r w:rsidRPr="006E7D5A">
        <w:rPr>
          <w:sz w:val="28"/>
          <w:szCs w:val="28"/>
        </w:rPr>
        <w:t>Андроповского</w:t>
      </w:r>
      <w:r w:rsidR="00C21896" w:rsidRPr="006E7D5A">
        <w:rPr>
          <w:sz w:val="28"/>
          <w:szCs w:val="28"/>
        </w:rPr>
        <w:t xml:space="preserve"> </w:t>
      </w:r>
      <w:r w:rsidRPr="006E7D5A">
        <w:rPr>
          <w:sz w:val="28"/>
          <w:szCs w:val="28"/>
        </w:rPr>
        <w:t xml:space="preserve">муниципального </w:t>
      </w:r>
      <w:r w:rsidR="006E7D5A" w:rsidRPr="006E7D5A">
        <w:rPr>
          <w:sz w:val="28"/>
          <w:szCs w:val="28"/>
        </w:rPr>
        <w:t>округа</w:t>
      </w:r>
      <w:r w:rsidR="00C21896" w:rsidRPr="006E7D5A">
        <w:rPr>
          <w:sz w:val="28"/>
          <w:szCs w:val="28"/>
        </w:rPr>
        <w:t xml:space="preserve"> </w:t>
      </w:r>
      <w:r w:rsidRPr="006E7D5A">
        <w:rPr>
          <w:sz w:val="28"/>
          <w:szCs w:val="28"/>
        </w:rPr>
        <w:t>Ставропольского края</w:t>
      </w:r>
    </w:p>
    <w:p w:rsidR="00BD683A" w:rsidRPr="006E7D5A" w:rsidRDefault="00036E41" w:rsidP="00C21896">
      <w:pPr>
        <w:spacing w:line="240" w:lineRule="exact"/>
        <w:ind w:left="5387"/>
        <w:jc w:val="center"/>
        <w:rPr>
          <w:sz w:val="28"/>
          <w:szCs w:val="28"/>
        </w:rPr>
      </w:pPr>
      <w:r w:rsidRPr="006E7D5A">
        <w:rPr>
          <w:sz w:val="28"/>
          <w:szCs w:val="28"/>
        </w:rPr>
        <w:t>о</w:t>
      </w:r>
      <w:r w:rsidR="00BD683A" w:rsidRPr="006E7D5A">
        <w:rPr>
          <w:sz w:val="28"/>
          <w:szCs w:val="28"/>
        </w:rPr>
        <w:t>т</w:t>
      </w:r>
      <w:r w:rsidR="00853F6C" w:rsidRPr="006E7D5A">
        <w:rPr>
          <w:sz w:val="28"/>
          <w:szCs w:val="28"/>
        </w:rPr>
        <w:t xml:space="preserve"> </w:t>
      </w:r>
      <w:r w:rsidR="006E7D5A" w:rsidRPr="006E7D5A">
        <w:rPr>
          <w:sz w:val="28"/>
          <w:szCs w:val="28"/>
        </w:rPr>
        <w:t>3</w:t>
      </w:r>
      <w:r w:rsidR="00C21896" w:rsidRPr="006E7D5A">
        <w:rPr>
          <w:sz w:val="28"/>
          <w:szCs w:val="28"/>
        </w:rPr>
        <w:t xml:space="preserve">0 </w:t>
      </w:r>
      <w:r w:rsidR="006E7D5A" w:rsidRPr="006E7D5A">
        <w:rPr>
          <w:sz w:val="28"/>
          <w:szCs w:val="28"/>
        </w:rPr>
        <w:t>июля</w:t>
      </w:r>
      <w:r w:rsidR="00C21896" w:rsidRPr="006E7D5A">
        <w:rPr>
          <w:sz w:val="28"/>
          <w:szCs w:val="28"/>
        </w:rPr>
        <w:t xml:space="preserve"> </w:t>
      </w:r>
      <w:r w:rsidR="00412DF1" w:rsidRPr="006E7D5A">
        <w:rPr>
          <w:sz w:val="28"/>
          <w:szCs w:val="28"/>
        </w:rPr>
        <w:t>20</w:t>
      </w:r>
      <w:r w:rsidR="00C21896" w:rsidRPr="006E7D5A">
        <w:rPr>
          <w:sz w:val="28"/>
          <w:szCs w:val="28"/>
        </w:rPr>
        <w:t>2</w:t>
      </w:r>
      <w:r w:rsidR="006E7D5A" w:rsidRPr="006E7D5A">
        <w:rPr>
          <w:sz w:val="28"/>
          <w:szCs w:val="28"/>
        </w:rPr>
        <w:t>4</w:t>
      </w:r>
      <w:r w:rsidR="00412DF1" w:rsidRPr="006E7D5A">
        <w:rPr>
          <w:sz w:val="28"/>
          <w:szCs w:val="28"/>
        </w:rPr>
        <w:t xml:space="preserve"> г. № </w:t>
      </w:r>
      <w:r w:rsidR="00C21896" w:rsidRPr="006E7D5A">
        <w:rPr>
          <w:sz w:val="28"/>
          <w:szCs w:val="28"/>
        </w:rPr>
        <w:t>1</w:t>
      </w:r>
      <w:r w:rsidR="006E7D5A" w:rsidRPr="006E7D5A">
        <w:rPr>
          <w:sz w:val="28"/>
          <w:szCs w:val="28"/>
        </w:rPr>
        <w:t>07</w:t>
      </w:r>
    </w:p>
    <w:p w:rsidR="00036E41" w:rsidRPr="006E7D5A" w:rsidRDefault="00036E41" w:rsidP="0041133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1"/>
      <w:bookmarkEnd w:id="1"/>
    </w:p>
    <w:p w:rsidR="00260460" w:rsidRPr="006E7D5A" w:rsidRDefault="002F6F92" w:rsidP="007A31D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6E7D5A">
        <w:rPr>
          <w:rFonts w:ascii="Times New Roman" w:hAnsi="Times New Roman" w:cs="Times New Roman"/>
          <w:b w:val="0"/>
          <w:sz w:val="28"/>
          <w:szCs w:val="28"/>
        </w:rPr>
        <w:t xml:space="preserve">Порядок и методика планирования бюджетных ассигнований </w:t>
      </w:r>
      <w:r w:rsidR="00FC77B6" w:rsidRPr="006E7D5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Pr="006E7D5A">
        <w:rPr>
          <w:rFonts w:ascii="Times New Roman" w:hAnsi="Times New Roman" w:cs="Times New Roman"/>
          <w:b w:val="0"/>
          <w:sz w:val="28"/>
          <w:szCs w:val="28"/>
          <w:lang w:eastAsia="en-US"/>
        </w:rPr>
        <w:t>бюджета</w:t>
      </w:r>
      <w:r w:rsidR="007A31D8" w:rsidRPr="006E7D5A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F52AF2" w:rsidRPr="006E7D5A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Андроповского муниципального </w:t>
      </w:r>
      <w:r w:rsidR="009D6F50" w:rsidRPr="006E7D5A">
        <w:rPr>
          <w:rFonts w:ascii="Times New Roman" w:hAnsi="Times New Roman" w:cs="Times New Roman"/>
          <w:b w:val="0"/>
          <w:sz w:val="28"/>
          <w:szCs w:val="28"/>
          <w:lang w:eastAsia="en-US"/>
        </w:rPr>
        <w:t>округа</w:t>
      </w:r>
      <w:r w:rsidR="00F52AF2" w:rsidRPr="006E7D5A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6E7D5A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Ставропольского края </w:t>
      </w:r>
      <w:r w:rsidR="00FC77B6" w:rsidRPr="006E7D5A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                      </w:t>
      </w:r>
      <w:r w:rsidRPr="006E7D5A">
        <w:rPr>
          <w:rFonts w:ascii="Times New Roman" w:hAnsi="Times New Roman" w:cs="Times New Roman"/>
          <w:b w:val="0"/>
          <w:sz w:val="28"/>
          <w:szCs w:val="28"/>
          <w:lang w:eastAsia="en-US"/>
        </w:rPr>
        <w:t>на очередной финансовый год и плановый период</w:t>
      </w:r>
    </w:p>
    <w:p w:rsidR="002F6F92" w:rsidRPr="006E7D5A" w:rsidRDefault="002F6F92" w:rsidP="001E41BF">
      <w:pPr>
        <w:pStyle w:val="ConsPlusTitle"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60460" w:rsidRPr="006E7D5A" w:rsidRDefault="00260460" w:rsidP="001E41BF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7D5A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6E7D5A">
        <w:rPr>
          <w:rFonts w:ascii="Times New Roman" w:hAnsi="Times New Roman" w:cs="Times New Roman"/>
          <w:b w:val="0"/>
          <w:sz w:val="28"/>
          <w:szCs w:val="28"/>
        </w:rPr>
        <w:t xml:space="preserve">. Общие положения </w:t>
      </w:r>
    </w:p>
    <w:p w:rsidR="00260460" w:rsidRPr="006E7D5A" w:rsidRDefault="00260460" w:rsidP="001E41BF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460" w:rsidRPr="006E7D5A" w:rsidRDefault="00260460" w:rsidP="00282AC9">
      <w:pPr>
        <w:spacing w:after="1" w:line="220" w:lineRule="atLeast"/>
        <w:ind w:firstLine="720"/>
        <w:jc w:val="both"/>
        <w:rPr>
          <w:sz w:val="28"/>
          <w:szCs w:val="28"/>
        </w:rPr>
      </w:pPr>
      <w:r w:rsidRPr="006E7D5A">
        <w:rPr>
          <w:sz w:val="28"/>
          <w:szCs w:val="28"/>
        </w:rPr>
        <w:t xml:space="preserve">1. </w:t>
      </w:r>
      <w:proofErr w:type="gramStart"/>
      <w:r w:rsidRPr="006E7D5A">
        <w:rPr>
          <w:sz w:val="28"/>
          <w:szCs w:val="28"/>
        </w:rPr>
        <w:t>Настоящий Порядок и методика планирования бюджетных ассигнов</w:t>
      </w:r>
      <w:r w:rsidRPr="006E7D5A">
        <w:rPr>
          <w:sz w:val="28"/>
          <w:szCs w:val="28"/>
        </w:rPr>
        <w:t>а</w:t>
      </w:r>
      <w:r w:rsidRPr="006E7D5A">
        <w:rPr>
          <w:sz w:val="28"/>
          <w:szCs w:val="28"/>
        </w:rPr>
        <w:t xml:space="preserve">ний бюджета </w:t>
      </w:r>
      <w:r w:rsidR="00F52AF2" w:rsidRPr="006E7D5A">
        <w:rPr>
          <w:sz w:val="28"/>
          <w:szCs w:val="28"/>
        </w:rPr>
        <w:t xml:space="preserve">Андроповского муниципального </w:t>
      </w:r>
      <w:r w:rsidR="009D6F50" w:rsidRPr="006E7D5A">
        <w:rPr>
          <w:sz w:val="28"/>
          <w:szCs w:val="28"/>
        </w:rPr>
        <w:t>округа</w:t>
      </w:r>
      <w:r w:rsidR="00F52AF2" w:rsidRPr="006E7D5A">
        <w:rPr>
          <w:sz w:val="28"/>
          <w:szCs w:val="28"/>
        </w:rPr>
        <w:t xml:space="preserve"> </w:t>
      </w:r>
      <w:r w:rsidRPr="006E7D5A">
        <w:rPr>
          <w:sz w:val="28"/>
          <w:szCs w:val="28"/>
        </w:rPr>
        <w:t>Ставропольского края на очередной финансовый год и плановый период (далее – Порядок) разработан</w:t>
      </w:r>
      <w:r w:rsidR="00411338" w:rsidRPr="006E7D5A">
        <w:rPr>
          <w:sz w:val="28"/>
          <w:szCs w:val="28"/>
        </w:rPr>
        <w:t>ы</w:t>
      </w:r>
      <w:r w:rsidRPr="006E7D5A">
        <w:rPr>
          <w:sz w:val="28"/>
          <w:szCs w:val="28"/>
        </w:rPr>
        <w:t xml:space="preserve"> в целях установления и обеспечения единых требований к формированию об</w:t>
      </w:r>
      <w:r w:rsidRPr="006E7D5A">
        <w:rPr>
          <w:sz w:val="28"/>
          <w:szCs w:val="28"/>
        </w:rPr>
        <w:t>ъ</w:t>
      </w:r>
      <w:r w:rsidRPr="006E7D5A">
        <w:rPr>
          <w:sz w:val="28"/>
          <w:szCs w:val="28"/>
        </w:rPr>
        <w:t xml:space="preserve">емов бюджетных ассигнований бюджета </w:t>
      </w:r>
      <w:r w:rsidR="00F52AF2" w:rsidRPr="006E7D5A">
        <w:rPr>
          <w:sz w:val="28"/>
          <w:szCs w:val="28"/>
        </w:rPr>
        <w:t xml:space="preserve">Андроповского муниципального </w:t>
      </w:r>
      <w:r w:rsidR="009D6F50" w:rsidRPr="006E7D5A">
        <w:rPr>
          <w:sz w:val="28"/>
          <w:szCs w:val="28"/>
        </w:rPr>
        <w:t>окр</w:t>
      </w:r>
      <w:r w:rsidR="009D6F50" w:rsidRPr="006E7D5A">
        <w:rPr>
          <w:sz w:val="28"/>
          <w:szCs w:val="28"/>
        </w:rPr>
        <w:t>у</w:t>
      </w:r>
      <w:r w:rsidR="009D6F50" w:rsidRPr="006E7D5A">
        <w:rPr>
          <w:sz w:val="28"/>
          <w:szCs w:val="28"/>
        </w:rPr>
        <w:t>га</w:t>
      </w:r>
      <w:r w:rsidR="00F52AF2" w:rsidRPr="006E7D5A">
        <w:rPr>
          <w:sz w:val="28"/>
          <w:szCs w:val="28"/>
        </w:rPr>
        <w:t xml:space="preserve"> </w:t>
      </w:r>
      <w:r w:rsidRPr="006E7D5A">
        <w:rPr>
          <w:sz w:val="28"/>
          <w:szCs w:val="28"/>
        </w:rPr>
        <w:t xml:space="preserve">Ставропольского края </w:t>
      </w:r>
      <w:r w:rsidR="007A31D8" w:rsidRPr="006E7D5A">
        <w:rPr>
          <w:sz w:val="28"/>
          <w:szCs w:val="28"/>
        </w:rPr>
        <w:t xml:space="preserve">(далее – бюджет муниципального </w:t>
      </w:r>
      <w:r w:rsidR="009D6F50" w:rsidRPr="006E7D5A">
        <w:rPr>
          <w:sz w:val="28"/>
          <w:szCs w:val="28"/>
        </w:rPr>
        <w:t>округа</w:t>
      </w:r>
      <w:r w:rsidR="007A31D8" w:rsidRPr="006E7D5A">
        <w:rPr>
          <w:sz w:val="28"/>
          <w:szCs w:val="28"/>
        </w:rPr>
        <w:t>)</w:t>
      </w:r>
      <w:r w:rsidRPr="006E7D5A">
        <w:rPr>
          <w:sz w:val="28"/>
          <w:szCs w:val="28"/>
        </w:rPr>
        <w:t xml:space="preserve"> на очере</w:t>
      </w:r>
      <w:r w:rsidRPr="006E7D5A">
        <w:rPr>
          <w:sz w:val="28"/>
          <w:szCs w:val="28"/>
        </w:rPr>
        <w:t>д</w:t>
      </w:r>
      <w:r w:rsidRPr="006E7D5A">
        <w:rPr>
          <w:sz w:val="28"/>
          <w:szCs w:val="28"/>
        </w:rPr>
        <w:t>ной финансовый год и плановый период.</w:t>
      </w:r>
      <w:proofErr w:type="gramEnd"/>
    </w:p>
    <w:p w:rsidR="00260460" w:rsidRPr="006E7D5A" w:rsidRDefault="00260460" w:rsidP="00D857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D5A">
        <w:rPr>
          <w:sz w:val="28"/>
          <w:szCs w:val="28"/>
        </w:rPr>
        <w:t xml:space="preserve">2. </w:t>
      </w:r>
      <w:proofErr w:type="gramStart"/>
      <w:r w:rsidRPr="006E7D5A">
        <w:rPr>
          <w:sz w:val="28"/>
          <w:szCs w:val="28"/>
        </w:rPr>
        <w:t>Планирование бюджетны</w:t>
      </w:r>
      <w:r w:rsidR="00174B7F" w:rsidRPr="006E7D5A">
        <w:rPr>
          <w:sz w:val="28"/>
          <w:szCs w:val="28"/>
        </w:rPr>
        <w:t xml:space="preserve">х ассигнований </w:t>
      </w:r>
      <w:r w:rsidRPr="006E7D5A">
        <w:rPr>
          <w:sz w:val="28"/>
          <w:szCs w:val="28"/>
        </w:rPr>
        <w:t>бюджета</w:t>
      </w:r>
      <w:r w:rsidR="00174B7F" w:rsidRPr="006E7D5A">
        <w:rPr>
          <w:sz w:val="28"/>
          <w:szCs w:val="28"/>
        </w:rPr>
        <w:t xml:space="preserve"> муниципального </w:t>
      </w:r>
      <w:r w:rsidR="001E41BF" w:rsidRPr="006E7D5A">
        <w:rPr>
          <w:sz w:val="28"/>
          <w:szCs w:val="28"/>
        </w:rPr>
        <w:t>округа</w:t>
      </w:r>
      <w:r w:rsidRPr="006E7D5A">
        <w:rPr>
          <w:sz w:val="28"/>
          <w:szCs w:val="28"/>
        </w:rPr>
        <w:t xml:space="preserve"> осуществляется в соответствии с Бюджетным кодексом Российской Ф</w:t>
      </w:r>
      <w:r w:rsidRPr="006E7D5A">
        <w:rPr>
          <w:sz w:val="28"/>
          <w:szCs w:val="28"/>
        </w:rPr>
        <w:t>е</w:t>
      </w:r>
      <w:r w:rsidRPr="006E7D5A">
        <w:rPr>
          <w:sz w:val="28"/>
          <w:szCs w:val="28"/>
        </w:rPr>
        <w:t xml:space="preserve">дерации, </w:t>
      </w:r>
      <w:r w:rsidR="00174B7F" w:rsidRPr="006E7D5A">
        <w:rPr>
          <w:sz w:val="28"/>
          <w:szCs w:val="28"/>
        </w:rPr>
        <w:t xml:space="preserve">Положением о бюджетном процессе в Андроповском муниципальном </w:t>
      </w:r>
      <w:r w:rsidR="001E41BF" w:rsidRPr="006E7D5A">
        <w:rPr>
          <w:sz w:val="28"/>
          <w:szCs w:val="28"/>
        </w:rPr>
        <w:t>округе</w:t>
      </w:r>
      <w:r w:rsidR="00174B7F" w:rsidRPr="006E7D5A">
        <w:rPr>
          <w:sz w:val="28"/>
          <w:szCs w:val="28"/>
        </w:rPr>
        <w:t xml:space="preserve"> </w:t>
      </w:r>
      <w:r w:rsidR="00FD5A34" w:rsidRPr="006E7D5A">
        <w:rPr>
          <w:sz w:val="28"/>
          <w:szCs w:val="28"/>
        </w:rPr>
        <w:t>Ставрополь</w:t>
      </w:r>
      <w:r w:rsidR="007A31D8" w:rsidRPr="006E7D5A">
        <w:rPr>
          <w:sz w:val="28"/>
          <w:szCs w:val="28"/>
        </w:rPr>
        <w:t xml:space="preserve">ского края, </w:t>
      </w:r>
      <w:r w:rsidR="00D54EE2" w:rsidRPr="006E7D5A">
        <w:rPr>
          <w:sz w:val="28"/>
          <w:szCs w:val="28"/>
        </w:rPr>
        <w:t>Порядком</w:t>
      </w:r>
      <w:r w:rsidR="00905088" w:rsidRPr="006E7D5A">
        <w:rPr>
          <w:sz w:val="28"/>
          <w:szCs w:val="28"/>
        </w:rPr>
        <w:t xml:space="preserve"> составления проекта бюджета Андр</w:t>
      </w:r>
      <w:r w:rsidR="00905088" w:rsidRPr="006E7D5A">
        <w:rPr>
          <w:sz w:val="28"/>
          <w:szCs w:val="28"/>
        </w:rPr>
        <w:t>о</w:t>
      </w:r>
      <w:r w:rsidR="00905088" w:rsidRPr="006E7D5A">
        <w:rPr>
          <w:sz w:val="28"/>
          <w:szCs w:val="28"/>
        </w:rPr>
        <w:t>повского муниципального округа Ставропольского края на очередной финанс</w:t>
      </w:r>
      <w:r w:rsidR="00905088" w:rsidRPr="006E7D5A">
        <w:rPr>
          <w:sz w:val="28"/>
          <w:szCs w:val="28"/>
        </w:rPr>
        <w:t>о</w:t>
      </w:r>
      <w:r w:rsidR="00905088" w:rsidRPr="006E7D5A">
        <w:rPr>
          <w:sz w:val="28"/>
          <w:szCs w:val="28"/>
        </w:rPr>
        <w:t xml:space="preserve">вый год и плановый период, утвержденным постановлением администрации Андроповского муниципального округа Ставропольского края от 13 июля 2022 года №505, иными </w:t>
      </w:r>
      <w:r w:rsidRPr="006E7D5A">
        <w:rPr>
          <w:sz w:val="28"/>
          <w:szCs w:val="28"/>
        </w:rPr>
        <w:t xml:space="preserve">нормативными правовыми актами </w:t>
      </w:r>
      <w:r w:rsidR="007A31D8" w:rsidRPr="006E7D5A">
        <w:rPr>
          <w:sz w:val="28"/>
          <w:szCs w:val="28"/>
        </w:rPr>
        <w:t>Андроповского муниц</w:t>
      </w:r>
      <w:r w:rsidR="007A31D8" w:rsidRPr="006E7D5A">
        <w:rPr>
          <w:sz w:val="28"/>
          <w:szCs w:val="28"/>
        </w:rPr>
        <w:t>и</w:t>
      </w:r>
      <w:r w:rsidR="007A31D8" w:rsidRPr="006E7D5A">
        <w:rPr>
          <w:sz w:val="28"/>
          <w:szCs w:val="28"/>
        </w:rPr>
        <w:t>пального</w:t>
      </w:r>
      <w:proofErr w:type="gramEnd"/>
      <w:r w:rsidR="007A31D8" w:rsidRPr="006E7D5A">
        <w:rPr>
          <w:sz w:val="28"/>
          <w:szCs w:val="28"/>
        </w:rPr>
        <w:t xml:space="preserve"> </w:t>
      </w:r>
      <w:proofErr w:type="gramStart"/>
      <w:r w:rsidR="001E41BF" w:rsidRPr="006E7D5A">
        <w:rPr>
          <w:sz w:val="28"/>
          <w:szCs w:val="28"/>
        </w:rPr>
        <w:t>округа</w:t>
      </w:r>
      <w:r w:rsidR="007A31D8" w:rsidRPr="006E7D5A">
        <w:rPr>
          <w:sz w:val="28"/>
          <w:szCs w:val="28"/>
        </w:rPr>
        <w:t xml:space="preserve"> </w:t>
      </w:r>
      <w:r w:rsidRPr="006E7D5A">
        <w:rPr>
          <w:sz w:val="28"/>
          <w:szCs w:val="28"/>
        </w:rPr>
        <w:t>Ставропольского края, регулирующими бюджетные правоо</w:t>
      </w:r>
      <w:r w:rsidRPr="006E7D5A">
        <w:rPr>
          <w:sz w:val="28"/>
          <w:szCs w:val="28"/>
        </w:rPr>
        <w:t>т</w:t>
      </w:r>
      <w:r w:rsidRPr="006E7D5A">
        <w:rPr>
          <w:sz w:val="28"/>
          <w:szCs w:val="28"/>
        </w:rPr>
        <w:t xml:space="preserve">ношения и настоящим Порядком, в сроки, установленные </w:t>
      </w:r>
      <w:r w:rsidR="001E41BF" w:rsidRPr="006E7D5A">
        <w:rPr>
          <w:sz w:val="28"/>
          <w:szCs w:val="28"/>
        </w:rPr>
        <w:t>П</w:t>
      </w:r>
      <w:r w:rsidRPr="006E7D5A">
        <w:rPr>
          <w:sz w:val="28"/>
          <w:szCs w:val="28"/>
        </w:rPr>
        <w:t xml:space="preserve">ланом мероприятий </w:t>
      </w:r>
      <w:r w:rsidR="00823235" w:rsidRPr="006E7D5A">
        <w:rPr>
          <w:sz w:val="28"/>
          <w:szCs w:val="28"/>
        </w:rPr>
        <w:t xml:space="preserve">по составлению проекта </w:t>
      </w:r>
      <w:r w:rsidR="007A31D8" w:rsidRPr="006E7D5A">
        <w:rPr>
          <w:sz w:val="28"/>
          <w:szCs w:val="28"/>
        </w:rPr>
        <w:t xml:space="preserve">решения Совета Андроповского муниципального </w:t>
      </w:r>
      <w:r w:rsidR="001E41BF" w:rsidRPr="006E7D5A">
        <w:rPr>
          <w:sz w:val="28"/>
          <w:szCs w:val="28"/>
        </w:rPr>
        <w:t>округа</w:t>
      </w:r>
      <w:r w:rsidR="00823235" w:rsidRPr="006E7D5A">
        <w:rPr>
          <w:sz w:val="28"/>
          <w:szCs w:val="28"/>
        </w:rPr>
        <w:t xml:space="preserve"> Ставропольского края о бюджете </w:t>
      </w:r>
      <w:r w:rsidR="007A31D8" w:rsidRPr="006E7D5A">
        <w:rPr>
          <w:sz w:val="28"/>
          <w:szCs w:val="28"/>
        </w:rPr>
        <w:t xml:space="preserve">муниципального </w:t>
      </w:r>
      <w:r w:rsidR="001E41BF" w:rsidRPr="006E7D5A">
        <w:rPr>
          <w:sz w:val="28"/>
          <w:szCs w:val="28"/>
        </w:rPr>
        <w:t>округа</w:t>
      </w:r>
      <w:r w:rsidR="007A31D8" w:rsidRPr="006E7D5A">
        <w:rPr>
          <w:sz w:val="28"/>
          <w:szCs w:val="28"/>
        </w:rPr>
        <w:t xml:space="preserve"> </w:t>
      </w:r>
      <w:r w:rsidR="00823235" w:rsidRPr="006E7D5A">
        <w:rPr>
          <w:sz w:val="28"/>
          <w:szCs w:val="28"/>
        </w:rPr>
        <w:t xml:space="preserve">на очередной финансовый год и плановый период, утверждаемым </w:t>
      </w:r>
      <w:r w:rsidR="007A31D8" w:rsidRPr="006E7D5A">
        <w:rPr>
          <w:sz w:val="28"/>
          <w:szCs w:val="28"/>
        </w:rPr>
        <w:t>администрацией Андр</w:t>
      </w:r>
      <w:r w:rsidR="007A31D8" w:rsidRPr="006E7D5A">
        <w:rPr>
          <w:sz w:val="28"/>
          <w:szCs w:val="28"/>
        </w:rPr>
        <w:t>о</w:t>
      </w:r>
      <w:r w:rsidR="007A31D8" w:rsidRPr="006E7D5A">
        <w:rPr>
          <w:sz w:val="28"/>
          <w:szCs w:val="28"/>
        </w:rPr>
        <w:t xml:space="preserve">повского муниципального </w:t>
      </w:r>
      <w:r w:rsidR="001E41BF" w:rsidRPr="006E7D5A">
        <w:rPr>
          <w:sz w:val="28"/>
          <w:szCs w:val="28"/>
        </w:rPr>
        <w:t>округа</w:t>
      </w:r>
      <w:r w:rsidR="007A31D8" w:rsidRPr="006E7D5A">
        <w:rPr>
          <w:sz w:val="28"/>
          <w:szCs w:val="28"/>
        </w:rPr>
        <w:t xml:space="preserve"> </w:t>
      </w:r>
      <w:r w:rsidR="00823235" w:rsidRPr="006E7D5A">
        <w:rPr>
          <w:sz w:val="28"/>
          <w:szCs w:val="28"/>
        </w:rPr>
        <w:t>Ставропольского края.</w:t>
      </w:r>
      <w:proofErr w:type="gramEnd"/>
    </w:p>
    <w:p w:rsidR="00260460" w:rsidRPr="006E7D5A" w:rsidRDefault="00260460" w:rsidP="00D857BB">
      <w:pPr>
        <w:spacing w:line="220" w:lineRule="atLeast"/>
        <w:ind w:firstLine="709"/>
        <w:jc w:val="both"/>
        <w:rPr>
          <w:sz w:val="28"/>
          <w:szCs w:val="28"/>
          <w:lang w:eastAsia="en-US"/>
        </w:rPr>
      </w:pPr>
      <w:r w:rsidRPr="006E7D5A">
        <w:rPr>
          <w:sz w:val="28"/>
          <w:szCs w:val="28"/>
          <w:lang w:eastAsia="en-US"/>
        </w:rPr>
        <w:t>3. Планирование бюджетных ассигнований бюджета</w:t>
      </w:r>
      <w:r w:rsidR="00823235" w:rsidRPr="006E7D5A">
        <w:rPr>
          <w:sz w:val="28"/>
          <w:szCs w:val="28"/>
          <w:lang w:eastAsia="en-US"/>
        </w:rPr>
        <w:t xml:space="preserve"> муниципального </w:t>
      </w:r>
      <w:r w:rsidR="001E41BF" w:rsidRPr="006E7D5A">
        <w:rPr>
          <w:sz w:val="28"/>
          <w:szCs w:val="28"/>
          <w:lang w:eastAsia="en-US"/>
        </w:rPr>
        <w:t>округа</w:t>
      </w:r>
      <w:r w:rsidRPr="006E7D5A">
        <w:rPr>
          <w:sz w:val="28"/>
          <w:szCs w:val="28"/>
          <w:lang w:eastAsia="en-US"/>
        </w:rPr>
        <w:t xml:space="preserve"> </w:t>
      </w:r>
      <w:r w:rsidRPr="006E7D5A">
        <w:rPr>
          <w:sz w:val="28"/>
          <w:szCs w:val="28"/>
        </w:rPr>
        <w:t>на очередной финансовый год и плановый период</w:t>
      </w:r>
      <w:r w:rsidRPr="006E7D5A">
        <w:rPr>
          <w:sz w:val="28"/>
          <w:szCs w:val="28"/>
          <w:lang w:eastAsia="en-US"/>
        </w:rPr>
        <w:t xml:space="preserve"> осуществляется исх</w:t>
      </w:r>
      <w:r w:rsidRPr="006E7D5A">
        <w:rPr>
          <w:sz w:val="28"/>
          <w:szCs w:val="28"/>
          <w:lang w:eastAsia="en-US"/>
        </w:rPr>
        <w:t>о</w:t>
      </w:r>
      <w:r w:rsidRPr="006E7D5A">
        <w:rPr>
          <w:sz w:val="28"/>
          <w:szCs w:val="28"/>
          <w:lang w:eastAsia="en-US"/>
        </w:rPr>
        <w:t xml:space="preserve">дя из сценарных условий функционирования экономики </w:t>
      </w:r>
      <w:r w:rsidR="007A31D8" w:rsidRPr="006E7D5A">
        <w:rPr>
          <w:sz w:val="28"/>
          <w:szCs w:val="28"/>
          <w:lang w:eastAsia="en-US"/>
        </w:rPr>
        <w:t>Андроповского мун</w:t>
      </w:r>
      <w:r w:rsidR="007A31D8" w:rsidRPr="006E7D5A">
        <w:rPr>
          <w:sz w:val="28"/>
          <w:szCs w:val="28"/>
          <w:lang w:eastAsia="en-US"/>
        </w:rPr>
        <w:t>и</w:t>
      </w:r>
      <w:r w:rsidR="007A31D8" w:rsidRPr="006E7D5A">
        <w:rPr>
          <w:sz w:val="28"/>
          <w:szCs w:val="28"/>
          <w:lang w:eastAsia="en-US"/>
        </w:rPr>
        <w:t xml:space="preserve">ципального </w:t>
      </w:r>
      <w:r w:rsidR="001E41BF" w:rsidRPr="006E7D5A">
        <w:rPr>
          <w:sz w:val="28"/>
          <w:szCs w:val="28"/>
          <w:lang w:eastAsia="en-US"/>
        </w:rPr>
        <w:t>округа</w:t>
      </w:r>
      <w:r w:rsidR="007A31D8" w:rsidRPr="006E7D5A">
        <w:rPr>
          <w:sz w:val="28"/>
          <w:szCs w:val="28"/>
          <w:lang w:eastAsia="en-US"/>
        </w:rPr>
        <w:t xml:space="preserve"> </w:t>
      </w:r>
      <w:r w:rsidRPr="006E7D5A">
        <w:rPr>
          <w:sz w:val="28"/>
          <w:szCs w:val="28"/>
          <w:lang w:eastAsia="en-US"/>
        </w:rPr>
        <w:t>Ставропольского края и основных параметров прогноза с</w:t>
      </w:r>
      <w:r w:rsidRPr="006E7D5A">
        <w:rPr>
          <w:sz w:val="28"/>
          <w:szCs w:val="28"/>
          <w:lang w:eastAsia="en-US"/>
        </w:rPr>
        <w:t>о</w:t>
      </w:r>
      <w:r w:rsidRPr="006E7D5A">
        <w:rPr>
          <w:sz w:val="28"/>
          <w:szCs w:val="28"/>
          <w:lang w:eastAsia="en-US"/>
        </w:rPr>
        <w:t xml:space="preserve">циально-экономического развития </w:t>
      </w:r>
      <w:r w:rsidR="007A31D8" w:rsidRPr="006E7D5A">
        <w:rPr>
          <w:sz w:val="28"/>
          <w:szCs w:val="28"/>
          <w:lang w:eastAsia="en-US"/>
        </w:rPr>
        <w:t xml:space="preserve">Андроповского муниципального </w:t>
      </w:r>
      <w:r w:rsidR="001E41BF" w:rsidRPr="006E7D5A">
        <w:rPr>
          <w:sz w:val="28"/>
          <w:szCs w:val="28"/>
          <w:lang w:eastAsia="en-US"/>
        </w:rPr>
        <w:t>округа</w:t>
      </w:r>
      <w:r w:rsidR="007A31D8" w:rsidRPr="006E7D5A">
        <w:rPr>
          <w:sz w:val="28"/>
          <w:szCs w:val="28"/>
          <w:lang w:eastAsia="en-US"/>
        </w:rPr>
        <w:t xml:space="preserve"> </w:t>
      </w:r>
      <w:r w:rsidRPr="006E7D5A">
        <w:rPr>
          <w:sz w:val="28"/>
          <w:szCs w:val="28"/>
          <w:lang w:eastAsia="en-US"/>
        </w:rPr>
        <w:t>Ставропольского края.</w:t>
      </w:r>
    </w:p>
    <w:p w:rsidR="00260460" w:rsidRPr="006E7D5A" w:rsidRDefault="00260460" w:rsidP="00D857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E7D5A">
        <w:rPr>
          <w:sz w:val="28"/>
          <w:szCs w:val="28"/>
          <w:lang w:eastAsia="en-US"/>
        </w:rPr>
        <w:t xml:space="preserve">4. </w:t>
      </w:r>
      <w:proofErr w:type="gramStart"/>
      <w:r w:rsidRPr="006E7D5A">
        <w:rPr>
          <w:sz w:val="28"/>
          <w:szCs w:val="28"/>
          <w:lang w:eastAsia="en-US"/>
        </w:rPr>
        <w:t>Планирование бюджетных ассигнований бюджета</w:t>
      </w:r>
      <w:r w:rsidR="00823235" w:rsidRPr="006E7D5A">
        <w:rPr>
          <w:sz w:val="28"/>
          <w:szCs w:val="28"/>
          <w:lang w:eastAsia="en-US"/>
        </w:rPr>
        <w:t xml:space="preserve"> муниципального </w:t>
      </w:r>
      <w:r w:rsidR="001E41BF" w:rsidRPr="006E7D5A">
        <w:rPr>
          <w:sz w:val="28"/>
          <w:szCs w:val="28"/>
          <w:lang w:eastAsia="en-US"/>
        </w:rPr>
        <w:t>округа</w:t>
      </w:r>
      <w:r w:rsidRPr="006E7D5A">
        <w:rPr>
          <w:sz w:val="28"/>
          <w:szCs w:val="28"/>
          <w:lang w:eastAsia="en-US"/>
        </w:rPr>
        <w:t xml:space="preserve"> </w:t>
      </w:r>
      <w:r w:rsidRPr="006E7D5A">
        <w:rPr>
          <w:sz w:val="28"/>
          <w:szCs w:val="28"/>
        </w:rPr>
        <w:t>на очередной финансовый год и плановый период</w:t>
      </w:r>
      <w:r w:rsidRPr="006E7D5A">
        <w:rPr>
          <w:sz w:val="28"/>
          <w:szCs w:val="28"/>
          <w:lang w:eastAsia="en-US"/>
        </w:rPr>
        <w:t xml:space="preserve"> осуществляется в с</w:t>
      </w:r>
      <w:r w:rsidRPr="006E7D5A">
        <w:rPr>
          <w:sz w:val="28"/>
          <w:szCs w:val="28"/>
          <w:lang w:eastAsia="en-US"/>
        </w:rPr>
        <w:t>о</w:t>
      </w:r>
      <w:r w:rsidRPr="006E7D5A">
        <w:rPr>
          <w:sz w:val="28"/>
          <w:szCs w:val="28"/>
          <w:lang w:eastAsia="en-US"/>
        </w:rPr>
        <w:t xml:space="preserve">ответствии с расходными обязательствами </w:t>
      </w:r>
      <w:r w:rsidR="00823235" w:rsidRPr="006E7D5A">
        <w:rPr>
          <w:sz w:val="28"/>
          <w:szCs w:val="28"/>
          <w:lang w:eastAsia="en-US"/>
        </w:rPr>
        <w:t xml:space="preserve">Андроповского муниципального </w:t>
      </w:r>
      <w:r w:rsidR="001E41BF" w:rsidRPr="006E7D5A">
        <w:rPr>
          <w:sz w:val="28"/>
          <w:szCs w:val="28"/>
          <w:lang w:eastAsia="en-US"/>
        </w:rPr>
        <w:t>округа</w:t>
      </w:r>
      <w:r w:rsidR="00823235" w:rsidRPr="006E7D5A">
        <w:rPr>
          <w:sz w:val="28"/>
          <w:szCs w:val="28"/>
          <w:lang w:eastAsia="en-US"/>
        </w:rPr>
        <w:t xml:space="preserve"> </w:t>
      </w:r>
      <w:r w:rsidRPr="006E7D5A">
        <w:rPr>
          <w:sz w:val="28"/>
          <w:szCs w:val="28"/>
          <w:lang w:eastAsia="en-US"/>
        </w:rPr>
        <w:t xml:space="preserve">Ставропольского края в разрезе </w:t>
      </w:r>
      <w:r w:rsidR="007A31D8" w:rsidRPr="006E7D5A">
        <w:rPr>
          <w:sz w:val="28"/>
          <w:szCs w:val="28"/>
          <w:lang w:eastAsia="en-US"/>
        </w:rPr>
        <w:t>муниципальных</w:t>
      </w:r>
      <w:r w:rsidRPr="006E7D5A">
        <w:rPr>
          <w:sz w:val="28"/>
          <w:szCs w:val="28"/>
          <w:lang w:eastAsia="en-US"/>
        </w:rPr>
        <w:t xml:space="preserve"> программ </w:t>
      </w:r>
      <w:r w:rsidR="00823235" w:rsidRPr="006E7D5A">
        <w:rPr>
          <w:sz w:val="28"/>
          <w:szCs w:val="28"/>
          <w:lang w:eastAsia="en-US"/>
        </w:rPr>
        <w:t>Андропо</w:t>
      </w:r>
      <w:r w:rsidR="00823235" w:rsidRPr="006E7D5A">
        <w:rPr>
          <w:sz w:val="28"/>
          <w:szCs w:val="28"/>
          <w:lang w:eastAsia="en-US"/>
        </w:rPr>
        <w:t>в</w:t>
      </w:r>
      <w:r w:rsidR="00823235" w:rsidRPr="006E7D5A">
        <w:rPr>
          <w:sz w:val="28"/>
          <w:szCs w:val="28"/>
          <w:lang w:eastAsia="en-US"/>
        </w:rPr>
        <w:t xml:space="preserve">ского муниципального </w:t>
      </w:r>
      <w:r w:rsidR="001E41BF" w:rsidRPr="006E7D5A">
        <w:rPr>
          <w:sz w:val="28"/>
          <w:szCs w:val="28"/>
          <w:lang w:eastAsia="en-US"/>
        </w:rPr>
        <w:t>округа</w:t>
      </w:r>
      <w:r w:rsidR="00823235" w:rsidRPr="006E7D5A">
        <w:rPr>
          <w:sz w:val="28"/>
          <w:szCs w:val="28"/>
          <w:lang w:eastAsia="en-US"/>
        </w:rPr>
        <w:t xml:space="preserve"> </w:t>
      </w:r>
      <w:r w:rsidRPr="006E7D5A">
        <w:rPr>
          <w:sz w:val="28"/>
          <w:szCs w:val="28"/>
          <w:lang w:eastAsia="en-US"/>
        </w:rPr>
        <w:t>Ставропольского края и непрограммных напра</w:t>
      </w:r>
      <w:r w:rsidRPr="006E7D5A">
        <w:rPr>
          <w:sz w:val="28"/>
          <w:szCs w:val="28"/>
          <w:lang w:eastAsia="en-US"/>
        </w:rPr>
        <w:t>в</w:t>
      </w:r>
      <w:r w:rsidRPr="006E7D5A">
        <w:rPr>
          <w:sz w:val="28"/>
          <w:szCs w:val="28"/>
          <w:lang w:eastAsia="en-US"/>
        </w:rPr>
        <w:t xml:space="preserve">лений деятельности главных распорядителей бюджетных средств, раздельно по </w:t>
      </w:r>
      <w:r w:rsidRPr="006E7D5A">
        <w:rPr>
          <w:sz w:val="28"/>
          <w:szCs w:val="28"/>
          <w:lang w:eastAsia="en-US"/>
        </w:rPr>
        <w:lastRenderedPageBreak/>
        <w:t xml:space="preserve">действующим и принимаемым расходным обязательствам </w:t>
      </w:r>
      <w:r w:rsidR="00823235" w:rsidRPr="006E7D5A">
        <w:rPr>
          <w:sz w:val="28"/>
          <w:szCs w:val="28"/>
          <w:lang w:eastAsia="en-US"/>
        </w:rPr>
        <w:t>Андроповского м</w:t>
      </w:r>
      <w:r w:rsidR="00823235" w:rsidRPr="006E7D5A">
        <w:rPr>
          <w:sz w:val="28"/>
          <w:szCs w:val="28"/>
          <w:lang w:eastAsia="en-US"/>
        </w:rPr>
        <w:t>у</w:t>
      </w:r>
      <w:r w:rsidR="00823235" w:rsidRPr="006E7D5A">
        <w:rPr>
          <w:sz w:val="28"/>
          <w:szCs w:val="28"/>
          <w:lang w:eastAsia="en-US"/>
        </w:rPr>
        <w:t xml:space="preserve">ниципального </w:t>
      </w:r>
      <w:r w:rsidR="001E41BF" w:rsidRPr="006E7D5A">
        <w:rPr>
          <w:sz w:val="28"/>
          <w:szCs w:val="28"/>
          <w:lang w:eastAsia="en-US"/>
        </w:rPr>
        <w:t>округа</w:t>
      </w:r>
      <w:r w:rsidR="00823235" w:rsidRPr="006E7D5A">
        <w:rPr>
          <w:sz w:val="28"/>
          <w:szCs w:val="28"/>
          <w:lang w:eastAsia="en-US"/>
        </w:rPr>
        <w:t xml:space="preserve"> </w:t>
      </w:r>
      <w:r w:rsidRPr="006E7D5A">
        <w:rPr>
          <w:sz w:val="28"/>
          <w:szCs w:val="28"/>
          <w:lang w:eastAsia="en-US"/>
        </w:rPr>
        <w:t>Ставропольского края.</w:t>
      </w:r>
      <w:proofErr w:type="gramEnd"/>
    </w:p>
    <w:p w:rsidR="00260460" w:rsidRPr="006E7D5A" w:rsidRDefault="00260460" w:rsidP="00D857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E7D5A">
        <w:rPr>
          <w:sz w:val="28"/>
          <w:szCs w:val="28"/>
        </w:rPr>
        <w:t xml:space="preserve">5. </w:t>
      </w:r>
      <w:proofErr w:type="gramStart"/>
      <w:r w:rsidRPr="006E7D5A">
        <w:rPr>
          <w:sz w:val="28"/>
          <w:szCs w:val="28"/>
        </w:rPr>
        <w:t>Планирование бюджетных ассигнований бюджета</w:t>
      </w:r>
      <w:r w:rsidR="00823235" w:rsidRPr="006E7D5A">
        <w:rPr>
          <w:sz w:val="28"/>
          <w:szCs w:val="28"/>
        </w:rPr>
        <w:t xml:space="preserve"> муниципального </w:t>
      </w:r>
      <w:r w:rsidR="002606B3" w:rsidRPr="006E7D5A">
        <w:rPr>
          <w:sz w:val="28"/>
          <w:szCs w:val="28"/>
        </w:rPr>
        <w:t>округа</w:t>
      </w:r>
      <w:r w:rsidRPr="006E7D5A">
        <w:rPr>
          <w:sz w:val="28"/>
          <w:szCs w:val="28"/>
        </w:rPr>
        <w:t xml:space="preserve"> на очередной финансовый год и плановый период осуществляется путем изменения объемов бюджетных ассигнований бюджета</w:t>
      </w:r>
      <w:r w:rsidR="00823235" w:rsidRPr="006E7D5A">
        <w:rPr>
          <w:sz w:val="28"/>
          <w:szCs w:val="28"/>
        </w:rPr>
        <w:t xml:space="preserve"> муниципального </w:t>
      </w:r>
      <w:r w:rsidR="002606B3" w:rsidRPr="006E7D5A">
        <w:rPr>
          <w:sz w:val="28"/>
          <w:szCs w:val="28"/>
        </w:rPr>
        <w:t>округа</w:t>
      </w:r>
      <w:r w:rsidRPr="006E7D5A">
        <w:rPr>
          <w:sz w:val="28"/>
          <w:szCs w:val="28"/>
        </w:rPr>
        <w:t xml:space="preserve"> на плановый период, утвержденных </w:t>
      </w:r>
      <w:r w:rsidR="000A046B" w:rsidRPr="006E7D5A">
        <w:rPr>
          <w:sz w:val="28"/>
          <w:szCs w:val="28"/>
        </w:rPr>
        <w:t>решением Совета Андроповского муниц</w:t>
      </w:r>
      <w:r w:rsidR="000A046B" w:rsidRPr="006E7D5A">
        <w:rPr>
          <w:sz w:val="28"/>
          <w:szCs w:val="28"/>
        </w:rPr>
        <w:t>и</w:t>
      </w:r>
      <w:r w:rsidR="000A046B" w:rsidRPr="006E7D5A">
        <w:rPr>
          <w:sz w:val="28"/>
          <w:szCs w:val="28"/>
        </w:rPr>
        <w:t xml:space="preserve">пального </w:t>
      </w:r>
      <w:r w:rsidR="001E41BF" w:rsidRPr="006E7D5A">
        <w:rPr>
          <w:sz w:val="28"/>
          <w:szCs w:val="28"/>
        </w:rPr>
        <w:t>округа</w:t>
      </w:r>
      <w:r w:rsidR="000A046B" w:rsidRPr="006E7D5A">
        <w:rPr>
          <w:sz w:val="28"/>
          <w:szCs w:val="28"/>
        </w:rPr>
        <w:t xml:space="preserve"> Ставропольского края</w:t>
      </w:r>
      <w:r w:rsidRPr="006E7D5A">
        <w:rPr>
          <w:sz w:val="28"/>
          <w:szCs w:val="28"/>
        </w:rPr>
        <w:t xml:space="preserve"> о бюджете</w:t>
      </w:r>
      <w:r w:rsidR="000A046B" w:rsidRPr="006E7D5A">
        <w:rPr>
          <w:sz w:val="28"/>
          <w:szCs w:val="28"/>
        </w:rPr>
        <w:t xml:space="preserve"> муниципального </w:t>
      </w:r>
      <w:r w:rsidR="001E41BF" w:rsidRPr="006E7D5A">
        <w:rPr>
          <w:sz w:val="28"/>
          <w:szCs w:val="28"/>
        </w:rPr>
        <w:t>округа</w:t>
      </w:r>
      <w:r w:rsidRPr="006E7D5A">
        <w:rPr>
          <w:sz w:val="28"/>
          <w:szCs w:val="28"/>
        </w:rPr>
        <w:t xml:space="preserve"> на текущий финансовый год и плановый период (далее – базовый объем бюдже</w:t>
      </w:r>
      <w:r w:rsidRPr="006E7D5A">
        <w:rPr>
          <w:sz w:val="28"/>
          <w:szCs w:val="28"/>
        </w:rPr>
        <w:t>т</w:t>
      </w:r>
      <w:r w:rsidRPr="006E7D5A">
        <w:rPr>
          <w:sz w:val="28"/>
          <w:szCs w:val="28"/>
        </w:rPr>
        <w:t>ных ассигнований), и добавления параметров второго года планового периода проекта краевого бюджета.</w:t>
      </w:r>
      <w:proofErr w:type="gramEnd"/>
    </w:p>
    <w:p w:rsidR="00260460" w:rsidRPr="006E7D5A" w:rsidRDefault="00260460" w:rsidP="001E41BF">
      <w:pPr>
        <w:autoSpaceDE w:val="0"/>
        <w:autoSpaceDN w:val="0"/>
        <w:adjustRightInd w:val="0"/>
        <w:spacing w:before="280" w:line="240" w:lineRule="exact"/>
        <w:jc w:val="center"/>
        <w:rPr>
          <w:sz w:val="28"/>
          <w:szCs w:val="28"/>
          <w:lang w:eastAsia="en-US"/>
        </w:rPr>
      </w:pPr>
      <w:r w:rsidRPr="006E7D5A">
        <w:rPr>
          <w:sz w:val="28"/>
          <w:szCs w:val="28"/>
          <w:lang w:val="en-US" w:eastAsia="en-US"/>
        </w:rPr>
        <w:t>II</w:t>
      </w:r>
      <w:r w:rsidRPr="006E7D5A">
        <w:rPr>
          <w:sz w:val="28"/>
          <w:szCs w:val="28"/>
          <w:lang w:eastAsia="en-US"/>
        </w:rPr>
        <w:t xml:space="preserve">. </w:t>
      </w:r>
      <w:r w:rsidRPr="006E7D5A">
        <w:rPr>
          <w:sz w:val="28"/>
          <w:szCs w:val="28"/>
        </w:rPr>
        <w:t xml:space="preserve">Порядок планирования бюджетных ассигнований </w:t>
      </w:r>
      <w:r w:rsidR="007A31D8" w:rsidRPr="006E7D5A">
        <w:rPr>
          <w:sz w:val="28"/>
          <w:szCs w:val="28"/>
        </w:rPr>
        <w:t xml:space="preserve">                                               </w:t>
      </w:r>
      <w:r w:rsidRPr="006E7D5A">
        <w:rPr>
          <w:sz w:val="28"/>
          <w:szCs w:val="28"/>
        </w:rPr>
        <w:t>бюджета</w:t>
      </w:r>
      <w:r w:rsidR="00823235" w:rsidRPr="006E7D5A">
        <w:rPr>
          <w:sz w:val="28"/>
          <w:szCs w:val="28"/>
        </w:rPr>
        <w:t xml:space="preserve"> муниципального </w:t>
      </w:r>
      <w:r w:rsidR="002606B3" w:rsidRPr="006E7D5A">
        <w:rPr>
          <w:sz w:val="28"/>
          <w:szCs w:val="28"/>
        </w:rPr>
        <w:t>округа</w:t>
      </w:r>
      <w:r w:rsidRPr="006E7D5A">
        <w:rPr>
          <w:sz w:val="28"/>
          <w:szCs w:val="28"/>
        </w:rPr>
        <w:t xml:space="preserve"> на очередной финансовый год </w:t>
      </w:r>
      <w:r w:rsidR="007A31D8" w:rsidRPr="006E7D5A">
        <w:rPr>
          <w:sz w:val="28"/>
          <w:szCs w:val="28"/>
        </w:rPr>
        <w:t xml:space="preserve">                                 </w:t>
      </w:r>
      <w:r w:rsidRPr="006E7D5A">
        <w:rPr>
          <w:sz w:val="28"/>
          <w:szCs w:val="28"/>
        </w:rPr>
        <w:t>и плановый период</w:t>
      </w:r>
    </w:p>
    <w:p w:rsidR="00260460" w:rsidRPr="006E7D5A" w:rsidRDefault="00260460" w:rsidP="00823235">
      <w:pPr>
        <w:spacing w:after="1" w:line="220" w:lineRule="atLeast"/>
        <w:ind w:firstLine="709"/>
        <w:contextualSpacing/>
        <w:jc w:val="center"/>
        <w:rPr>
          <w:sz w:val="28"/>
          <w:szCs w:val="28"/>
        </w:rPr>
      </w:pPr>
    </w:p>
    <w:p w:rsidR="00260460" w:rsidRPr="006E7D5A" w:rsidRDefault="00260460" w:rsidP="00FB0ACA">
      <w:pPr>
        <w:spacing w:after="1" w:line="220" w:lineRule="atLeast"/>
        <w:ind w:firstLine="709"/>
        <w:contextualSpacing/>
        <w:jc w:val="both"/>
        <w:rPr>
          <w:sz w:val="28"/>
          <w:szCs w:val="28"/>
        </w:rPr>
      </w:pPr>
      <w:r w:rsidRPr="006E7D5A">
        <w:rPr>
          <w:sz w:val="28"/>
          <w:szCs w:val="28"/>
        </w:rPr>
        <w:t xml:space="preserve">6. Планирование бюджетных ассигнований </w:t>
      </w:r>
      <w:r w:rsidR="00823235" w:rsidRPr="006E7D5A">
        <w:rPr>
          <w:sz w:val="28"/>
          <w:szCs w:val="28"/>
        </w:rPr>
        <w:t xml:space="preserve">бюджета муниципального </w:t>
      </w:r>
      <w:r w:rsidR="002606B3" w:rsidRPr="006E7D5A">
        <w:rPr>
          <w:sz w:val="28"/>
          <w:szCs w:val="28"/>
        </w:rPr>
        <w:t>округа</w:t>
      </w:r>
      <w:r w:rsidR="00823235" w:rsidRPr="006E7D5A">
        <w:rPr>
          <w:sz w:val="28"/>
          <w:szCs w:val="28"/>
        </w:rPr>
        <w:t xml:space="preserve"> </w:t>
      </w:r>
      <w:r w:rsidRPr="006E7D5A">
        <w:rPr>
          <w:sz w:val="28"/>
          <w:szCs w:val="28"/>
        </w:rPr>
        <w:t>на очередной финансовый год и плановый период включает в себя сл</w:t>
      </w:r>
      <w:r w:rsidRPr="006E7D5A">
        <w:rPr>
          <w:sz w:val="28"/>
          <w:szCs w:val="28"/>
        </w:rPr>
        <w:t>е</w:t>
      </w:r>
      <w:r w:rsidRPr="006E7D5A">
        <w:rPr>
          <w:sz w:val="28"/>
          <w:szCs w:val="28"/>
        </w:rPr>
        <w:t>дующие этапы:</w:t>
      </w:r>
    </w:p>
    <w:p w:rsidR="00260460" w:rsidRPr="006E7D5A" w:rsidRDefault="00260460" w:rsidP="002E3B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E7D5A">
        <w:rPr>
          <w:sz w:val="28"/>
          <w:szCs w:val="28"/>
        </w:rPr>
        <w:t>расчет предельных объемов бюджетных ассигнований на очередной ф</w:t>
      </w:r>
      <w:r w:rsidRPr="006E7D5A">
        <w:rPr>
          <w:sz w:val="28"/>
          <w:szCs w:val="28"/>
        </w:rPr>
        <w:t>и</w:t>
      </w:r>
      <w:r w:rsidRPr="006E7D5A">
        <w:rPr>
          <w:sz w:val="28"/>
          <w:szCs w:val="28"/>
        </w:rPr>
        <w:t>нансовый год и плановый период (далее</w:t>
      </w:r>
      <w:r w:rsidR="00E807D6" w:rsidRPr="006E7D5A">
        <w:rPr>
          <w:sz w:val="28"/>
          <w:szCs w:val="28"/>
        </w:rPr>
        <w:t xml:space="preserve"> – </w:t>
      </w:r>
      <w:r w:rsidRPr="006E7D5A">
        <w:rPr>
          <w:sz w:val="28"/>
          <w:szCs w:val="28"/>
        </w:rPr>
        <w:t>предельные объемы бюджетных а</w:t>
      </w:r>
      <w:r w:rsidRPr="006E7D5A">
        <w:rPr>
          <w:sz w:val="28"/>
          <w:szCs w:val="28"/>
        </w:rPr>
        <w:t>с</w:t>
      </w:r>
      <w:r w:rsidRPr="006E7D5A">
        <w:rPr>
          <w:sz w:val="28"/>
          <w:szCs w:val="28"/>
        </w:rPr>
        <w:t xml:space="preserve">сигнований) по главным распорядителям средств </w:t>
      </w:r>
      <w:r w:rsidR="00823235" w:rsidRPr="006E7D5A">
        <w:rPr>
          <w:sz w:val="28"/>
          <w:szCs w:val="28"/>
        </w:rPr>
        <w:t xml:space="preserve">бюджета муниципального </w:t>
      </w:r>
      <w:r w:rsidR="002606B3" w:rsidRPr="006E7D5A">
        <w:rPr>
          <w:sz w:val="28"/>
          <w:szCs w:val="28"/>
        </w:rPr>
        <w:t>округа</w:t>
      </w:r>
      <w:r w:rsidR="00823235" w:rsidRPr="006E7D5A">
        <w:rPr>
          <w:sz w:val="28"/>
          <w:szCs w:val="28"/>
        </w:rPr>
        <w:t xml:space="preserve"> </w:t>
      </w:r>
      <w:r w:rsidRPr="006E7D5A">
        <w:rPr>
          <w:sz w:val="28"/>
          <w:szCs w:val="28"/>
        </w:rPr>
        <w:t xml:space="preserve">(далее – главные распорядители бюджетных средств) и </w:t>
      </w:r>
      <w:r w:rsidR="003D68C3" w:rsidRPr="006E7D5A">
        <w:rPr>
          <w:sz w:val="28"/>
          <w:szCs w:val="28"/>
        </w:rPr>
        <w:t>муниципальным</w:t>
      </w:r>
      <w:r w:rsidRPr="006E7D5A">
        <w:rPr>
          <w:sz w:val="28"/>
          <w:szCs w:val="28"/>
        </w:rPr>
        <w:t xml:space="preserve"> программам </w:t>
      </w:r>
      <w:r w:rsidR="003D68C3" w:rsidRPr="006E7D5A">
        <w:rPr>
          <w:sz w:val="28"/>
          <w:szCs w:val="28"/>
        </w:rPr>
        <w:t xml:space="preserve">Андроповского муниципального </w:t>
      </w:r>
      <w:r w:rsidR="002606B3" w:rsidRPr="006E7D5A">
        <w:rPr>
          <w:sz w:val="28"/>
          <w:szCs w:val="28"/>
        </w:rPr>
        <w:t>округа</w:t>
      </w:r>
      <w:r w:rsidR="003D68C3" w:rsidRPr="006E7D5A">
        <w:rPr>
          <w:sz w:val="28"/>
          <w:szCs w:val="28"/>
        </w:rPr>
        <w:t xml:space="preserve"> </w:t>
      </w:r>
      <w:r w:rsidRPr="006E7D5A">
        <w:rPr>
          <w:sz w:val="28"/>
          <w:szCs w:val="28"/>
        </w:rPr>
        <w:t xml:space="preserve">Ставропольского края и доведение их до главных распорядителей бюджетных средств и ответственных исполнителей </w:t>
      </w:r>
      <w:r w:rsidR="003D68C3" w:rsidRPr="006E7D5A">
        <w:rPr>
          <w:sz w:val="28"/>
          <w:szCs w:val="28"/>
        </w:rPr>
        <w:t>муниципальных</w:t>
      </w:r>
      <w:r w:rsidRPr="006E7D5A">
        <w:rPr>
          <w:sz w:val="28"/>
          <w:szCs w:val="28"/>
        </w:rPr>
        <w:t xml:space="preserve"> программ </w:t>
      </w:r>
      <w:r w:rsidR="003D68C3" w:rsidRPr="006E7D5A">
        <w:rPr>
          <w:sz w:val="28"/>
          <w:szCs w:val="28"/>
        </w:rPr>
        <w:t xml:space="preserve">Андроповского муниципального </w:t>
      </w:r>
      <w:r w:rsidR="002606B3" w:rsidRPr="006E7D5A">
        <w:rPr>
          <w:sz w:val="28"/>
          <w:szCs w:val="28"/>
        </w:rPr>
        <w:t>округа</w:t>
      </w:r>
      <w:r w:rsidR="003D68C3" w:rsidRPr="006E7D5A">
        <w:rPr>
          <w:sz w:val="28"/>
          <w:szCs w:val="28"/>
        </w:rPr>
        <w:t xml:space="preserve"> </w:t>
      </w:r>
      <w:r w:rsidRPr="006E7D5A">
        <w:rPr>
          <w:sz w:val="28"/>
          <w:szCs w:val="28"/>
        </w:rPr>
        <w:t>Ставропольского края;</w:t>
      </w:r>
      <w:proofErr w:type="gramEnd"/>
    </w:p>
    <w:p w:rsidR="00260460" w:rsidRPr="006E7D5A" w:rsidRDefault="00260460" w:rsidP="002E3B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7D5A">
        <w:rPr>
          <w:sz w:val="28"/>
          <w:szCs w:val="28"/>
        </w:rPr>
        <w:t>распределение предельных объемов бюджетных ассигнований и форм</w:t>
      </w:r>
      <w:r w:rsidRPr="006E7D5A">
        <w:rPr>
          <w:sz w:val="28"/>
          <w:szCs w:val="28"/>
        </w:rPr>
        <w:t>и</w:t>
      </w:r>
      <w:r w:rsidRPr="006E7D5A">
        <w:rPr>
          <w:sz w:val="28"/>
          <w:szCs w:val="28"/>
        </w:rPr>
        <w:t>рование обоснований бюджетных ассигнований бюджета</w:t>
      </w:r>
      <w:r w:rsidR="00823235" w:rsidRPr="006E7D5A">
        <w:rPr>
          <w:sz w:val="28"/>
          <w:szCs w:val="28"/>
        </w:rPr>
        <w:t xml:space="preserve"> муниципального </w:t>
      </w:r>
      <w:r w:rsidR="002606B3" w:rsidRPr="006E7D5A">
        <w:rPr>
          <w:sz w:val="28"/>
          <w:szCs w:val="28"/>
        </w:rPr>
        <w:t>округа</w:t>
      </w:r>
      <w:r w:rsidRPr="006E7D5A">
        <w:rPr>
          <w:sz w:val="28"/>
          <w:szCs w:val="28"/>
        </w:rPr>
        <w:t xml:space="preserve"> на очередной финансовый год и плановый период (далее – обоснования бюджетных ассигнований);</w:t>
      </w:r>
    </w:p>
    <w:p w:rsidR="00260460" w:rsidRPr="006E7D5A" w:rsidRDefault="00260460" w:rsidP="00FB0ACA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6E7D5A">
        <w:rPr>
          <w:sz w:val="28"/>
          <w:szCs w:val="28"/>
        </w:rPr>
        <w:t xml:space="preserve">составление проекта </w:t>
      </w:r>
      <w:r w:rsidR="000A046B" w:rsidRPr="006E7D5A">
        <w:rPr>
          <w:sz w:val="28"/>
          <w:szCs w:val="28"/>
        </w:rPr>
        <w:t xml:space="preserve">решения Совета Андроповского муниципального </w:t>
      </w:r>
      <w:r w:rsidR="002606B3" w:rsidRPr="006E7D5A">
        <w:rPr>
          <w:sz w:val="28"/>
          <w:szCs w:val="28"/>
        </w:rPr>
        <w:t>округа</w:t>
      </w:r>
      <w:r w:rsidRPr="006E7D5A">
        <w:rPr>
          <w:sz w:val="28"/>
          <w:szCs w:val="28"/>
        </w:rPr>
        <w:t xml:space="preserve"> Ставропольского края о бюджете</w:t>
      </w:r>
      <w:r w:rsidR="000A046B" w:rsidRPr="006E7D5A">
        <w:rPr>
          <w:sz w:val="28"/>
          <w:szCs w:val="28"/>
        </w:rPr>
        <w:t xml:space="preserve"> муниципального </w:t>
      </w:r>
      <w:r w:rsidR="002606B3" w:rsidRPr="006E7D5A">
        <w:rPr>
          <w:sz w:val="28"/>
          <w:szCs w:val="28"/>
        </w:rPr>
        <w:t>округа</w:t>
      </w:r>
      <w:r w:rsidRPr="006E7D5A">
        <w:rPr>
          <w:sz w:val="28"/>
          <w:szCs w:val="28"/>
        </w:rPr>
        <w:t xml:space="preserve"> на очередной финансовый год и плановый период.</w:t>
      </w:r>
    </w:p>
    <w:p w:rsidR="00260460" w:rsidRPr="006E7D5A" w:rsidRDefault="00260460" w:rsidP="0094294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6E7D5A">
        <w:rPr>
          <w:sz w:val="28"/>
          <w:szCs w:val="28"/>
          <w:lang w:eastAsia="en-US"/>
        </w:rPr>
        <w:t xml:space="preserve">7. При планировании </w:t>
      </w:r>
      <w:r w:rsidRPr="006E7D5A">
        <w:rPr>
          <w:sz w:val="28"/>
          <w:szCs w:val="28"/>
        </w:rPr>
        <w:t xml:space="preserve">бюджетных ассигнований </w:t>
      </w:r>
      <w:r w:rsidRPr="006E7D5A">
        <w:rPr>
          <w:sz w:val="28"/>
          <w:szCs w:val="28"/>
          <w:lang w:eastAsia="en-US"/>
        </w:rPr>
        <w:t>базовый объем бюдже</w:t>
      </w:r>
      <w:r w:rsidRPr="006E7D5A">
        <w:rPr>
          <w:sz w:val="28"/>
          <w:szCs w:val="28"/>
          <w:lang w:eastAsia="en-US"/>
        </w:rPr>
        <w:t>т</w:t>
      </w:r>
      <w:r w:rsidRPr="006E7D5A">
        <w:rPr>
          <w:sz w:val="28"/>
          <w:szCs w:val="28"/>
          <w:lang w:eastAsia="en-US"/>
        </w:rPr>
        <w:t>ных ассигнований корректируется с учетом:</w:t>
      </w:r>
    </w:p>
    <w:p w:rsidR="00260460" w:rsidRPr="006E7D5A" w:rsidRDefault="00260460" w:rsidP="0094294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6E7D5A">
        <w:rPr>
          <w:sz w:val="28"/>
          <w:szCs w:val="28"/>
          <w:lang w:eastAsia="en-US"/>
        </w:rPr>
        <w:t>структурных и организационных преобразований в установленных сф</w:t>
      </w:r>
      <w:r w:rsidRPr="006E7D5A">
        <w:rPr>
          <w:sz w:val="28"/>
          <w:szCs w:val="28"/>
          <w:lang w:eastAsia="en-US"/>
        </w:rPr>
        <w:t>е</w:t>
      </w:r>
      <w:r w:rsidRPr="006E7D5A">
        <w:rPr>
          <w:sz w:val="28"/>
          <w:szCs w:val="28"/>
          <w:lang w:eastAsia="en-US"/>
        </w:rPr>
        <w:t>рах деятельности;</w:t>
      </w:r>
    </w:p>
    <w:p w:rsidR="00260460" w:rsidRPr="006E7D5A" w:rsidRDefault="00260460" w:rsidP="0094294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6E7D5A">
        <w:rPr>
          <w:sz w:val="28"/>
          <w:szCs w:val="28"/>
          <w:lang w:eastAsia="en-US"/>
        </w:rPr>
        <w:t xml:space="preserve">прекращения расходных обязательств </w:t>
      </w:r>
      <w:r w:rsidR="000A046B" w:rsidRPr="006E7D5A">
        <w:rPr>
          <w:sz w:val="28"/>
          <w:szCs w:val="28"/>
          <w:lang w:eastAsia="en-US"/>
        </w:rPr>
        <w:t xml:space="preserve">Андроповского муниципального </w:t>
      </w:r>
      <w:r w:rsidR="002606B3" w:rsidRPr="006E7D5A">
        <w:rPr>
          <w:sz w:val="28"/>
          <w:szCs w:val="28"/>
          <w:lang w:eastAsia="en-US"/>
        </w:rPr>
        <w:t>округа</w:t>
      </w:r>
      <w:r w:rsidR="000A046B" w:rsidRPr="006E7D5A">
        <w:rPr>
          <w:sz w:val="28"/>
          <w:szCs w:val="28"/>
          <w:lang w:eastAsia="en-US"/>
        </w:rPr>
        <w:t xml:space="preserve"> </w:t>
      </w:r>
      <w:r w:rsidRPr="006E7D5A">
        <w:rPr>
          <w:sz w:val="28"/>
          <w:szCs w:val="28"/>
        </w:rPr>
        <w:t xml:space="preserve">Ставропольского края </w:t>
      </w:r>
      <w:r w:rsidRPr="006E7D5A">
        <w:rPr>
          <w:sz w:val="28"/>
          <w:szCs w:val="28"/>
          <w:lang w:eastAsia="en-US"/>
        </w:rPr>
        <w:t>ограниченного срока действия;</w:t>
      </w:r>
    </w:p>
    <w:p w:rsidR="00260460" w:rsidRPr="006E7D5A" w:rsidRDefault="00260460" w:rsidP="0094294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6E7D5A">
        <w:rPr>
          <w:sz w:val="28"/>
          <w:szCs w:val="28"/>
          <w:lang w:eastAsia="en-US"/>
        </w:rPr>
        <w:t>реализации решений, принятых или планируемых к принятию в текущем финансовом году.</w:t>
      </w:r>
    </w:p>
    <w:p w:rsidR="00905088" w:rsidRPr="006E7D5A" w:rsidRDefault="006E7D5A" w:rsidP="00380433">
      <w:pPr>
        <w:spacing w:line="220" w:lineRule="atLeast"/>
        <w:ind w:firstLine="709"/>
        <w:contextualSpacing/>
        <w:jc w:val="both"/>
        <w:rPr>
          <w:sz w:val="28"/>
          <w:szCs w:val="28"/>
        </w:rPr>
      </w:pPr>
      <w:r w:rsidRPr="006E7D5A">
        <w:rPr>
          <w:sz w:val="28"/>
          <w:szCs w:val="28"/>
        </w:rPr>
        <w:t>8</w:t>
      </w:r>
      <w:r w:rsidR="00905088" w:rsidRPr="006E7D5A">
        <w:rPr>
          <w:sz w:val="28"/>
          <w:szCs w:val="28"/>
        </w:rPr>
        <w:t xml:space="preserve">. </w:t>
      </w:r>
      <w:proofErr w:type="gramStart"/>
      <w:r w:rsidR="00905088" w:rsidRPr="006E7D5A">
        <w:rPr>
          <w:sz w:val="28"/>
          <w:szCs w:val="28"/>
        </w:rPr>
        <w:t>Финансовое управление администрации Андроповского муниципал</w:t>
      </w:r>
      <w:r w:rsidR="00905088" w:rsidRPr="006E7D5A">
        <w:rPr>
          <w:sz w:val="28"/>
          <w:szCs w:val="28"/>
        </w:rPr>
        <w:t>ь</w:t>
      </w:r>
      <w:r w:rsidR="00905088" w:rsidRPr="006E7D5A">
        <w:rPr>
          <w:sz w:val="28"/>
          <w:szCs w:val="28"/>
        </w:rPr>
        <w:t>ного округа Ставропольского края разрабатывает и представляет в межведо</w:t>
      </w:r>
      <w:r w:rsidR="00905088" w:rsidRPr="006E7D5A">
        <w:rPr>
          <w:sz w:val="28"/>
          <w:szCs w:val="28"/>
        </w:rPr>
        <w:t>м</w:t>
      </w:r>
      <w:r w:rsidR="00905088" w:rsidRPr="006E7D5A">
        <w:rPr>
          <w:sz w:val="28"/>
          <w:szCs w:val="28"/>
        </w:rPr>
        <w:t xml:space="preserve">ственную комиссию по повышению результативности бюджетных расходов Андроповского муниципального округа Ставропольского края образованную </w:t>
      </w:r>
      <w:r w:rsidR="00905088" w:rsidRPr="006E7D5A">
        <w:rPr>
          <w:sz w:val="28"/>
          <w:szCs w:val="28"/>
        </w:rPr>
        <w:lastRenderedPageBreak/>
        <w:t>постановлением администрации Андроповского муниципального округа Ста</w:t>
      </w:r>
      <w:r w:rsidR="00905088" w:rsidRPr="006E7D5A">
        <w:rPr>
          <w:sz w:val="28"/>
          <w:szCs w:val="28"/>
        </w:rPr>
        <w:t>в</w:t>
      </w:r>
      <w:r w:rsidR="00905088" w:rsidRPr="006E7D5A">
        <w:rPr>
          <w:sz w:val="28"/>
          <w:szCs w:val="28"/>
        </w:rPr>
        <w:t>ропольского края от 24 февраля 2021 г. № 81 «О межведомственной комиссии по повышению результативности бюджетных расходов Андроповского мун</w:t>
      </w:r>
      <w:r w:rsidR="00905088" w:rsidRPr="006E7D5A">
        <w:rPr>
          <w:sz w:val="28"/>
          <w:szCs w:val="28"/>
        </w:rPr>
        <w:t>и</w:t>
      </w:r>
      <w:r w:rsidR="00905088" w:rsidRPr="006E7D5A">
        <w:rPr>
          <w:sz w:val="28"/>
          <w:szCs w:val="28"/>
        </w:rPr>
        <w:t>ципального округа Ставропольского края», методические рекомендации по планированию бюджетных ассигнований бюджета муниципального округа</w:t>
      </w:r>
      <w:proofErr w:type="gramEnd"/>
      <w:r w:rsidR="00905088" w:rsidRPr="006E7D5A">
        <w:rPr>
          <w:sz w:val="28"/>
          <w:szCs w:val="28"/>
        </w:rPr>
        <w:t xml:space="preserve"> на очередной финансовый год и плановый период, утвержденные правовым актом Финансового управления администрации Андроповского муниципального округа Ставропольского края (далее соответственно – финансовое управление, межведомственная комиссия по повышению результативности бюджетных ра</w:t>
      </w:r>
      <w:r w:rsidR="00905088" w:rsidRPr="006E7D5A">
        <w:rPr>
          <w:sz w:val="28"/>
          <w:szCs w:val="28"/>
        </w:rPr>
        <w:t>с</w:t>
      </w:r>
      <w:r w:rsidR="00905088" w:rsidRPr="006E7D5A">
        <w:rPr>
          <w:sz w:val="28"/>
          <w:szCs w:val="28"/>
        </w:rPr>
        <w:t>ходов, методические рекомендации).</w:t>
      </w:r>
    </w:p>
    <w:p w:rsidR="00C356C1" w:rsidRPr="006E7D5A" w:rsidRDefault="006E7D5A" w:rsidP="00380433">
      <w:pPr>
        <w:spacing w:line="220" w:lineRule="atLeast"/>
        <w:ind w:firstLine="709"/>
        <w:contextualSpacing/>
        <w:jc w:val="both"/>
        <w:rPr>
          <w:sz w:val="28"/>
          <w:szCs w:val="28"/>
        </w:rPr>
      </w:pPr>
      <w:r w:rsidRPr="006E7D5A">
        <w:rPr>
          <w:sz w:val="28"/>
          <w:szCs w:val="28"/>
        </w:rPr>
        <w:t>9</w:t>
      </w:r>
      <w:r w:rsidR="00260460" w:rsidRPr="006E7D5A">
        <w:rPr>
          <w:sz w:val="28"/>
          <w:szCs w:val="28"/>
        </w:rPr>
        <w:t>.</w:t>
      </w:r>
      <w:r w:rsidR="00260460" w:rsidRPr="006E7D5A">
        <w:rPr>
          <w:rFonts w:cs="Calibri"/>
        </w:rPr>
        <w:t xml:space="preserve"> </w:t>
      </w:r>
      <w:r w:rsidR="00260460" w:rsidRPr="006E7D5A">
        <w:rPr>
          <w:sz w:val="28"/>
          <w:szCs w:val="28"/>
        </w:rPr>
        <w:t xml:space="preserve">Расчет предельных объемов бюджетных ассигнований осуществляется </w:t>
      </w:r>
      <w:r w:rsidR="00C356C1" w:rsidRPr="006E7D5A">
        <w:rPr>
          <w:sz w:val="28"/>
          <w:szCs w:val="28"/>
        </w:rPr>
        <w:t>ф</w:t>
      </w:r>
      <w:r w:rsidR="000A046B" w:rsidRPr="006E7D5A">
        <w:rPr>
          <w:sz w:val="28"/>
          <w:szCs w:val="28"/>
        </w:rPr>
        <w:t xml:space="preserve">инансовым управлением </w:t>
      </w:r>
      <w:r w:rsidR="00C356C1" w:rsidRPr="006E7D5A">
        <w:rPr>
          <w:sz w:val="28"/>
          <w:szCs w:val="28"/>
        </w:rPr>
        <w:t>в соответствии с методическими рекомендациями, одобренными межведомственной комиссией по повышению результативности бюджетных расходов, исходя из прогноза доходов и источников финансиров</w:t>
      </w:r>
      <w:r w:rsidR="00C356C1" w:rsidRPr="006E7D5A">
        <w:rPr>
          <w:sz w:val="28"/>
          <w:szCs w:val="28"/>
        </w:rPr>
        <w:t>а</w:t>
      </w:r>
      <w:r w:rsidR="00C356C1" w:rsidRPr="006E7D5A">
        <w:rPr>
          <w:sz w:val="28"/>
          <w:szCs w:val="28"/>
        </w:rPr>
        <w:t xml:space="preserve">ния дефицита бюджета </w:t>
      </w:r>
      <w:r w:rsidR="00962DB1" w:rsidRPr="006E7D5A">
        <w:rPr>
          <w:sz w:val="28"/>
          <w:szCs w:val="28"/>
        </w:rPr>
        <w:t xml:space="preserve">муниципального округа </w:t>
      </w:r>
      <w:r w:rsidR="00C356C1" w:rsidRPr="006E7D5A">
        <w:rPr>
          <w:sz w:val="28"/>
          <w:szCs w:val="28"/>
        </w:rPr>
        <w:t>на очередной финансовый год и плановый период.</w:t>
      </w:r>
    </w:p>
    <w:p w:rsidR="00962DB1" w:rsidRPr="006E7D5A" w:rsidRDefault="006E7D5A" w:rsidP="006E7D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D5A">
        <w:rPr>
          <w:rFonts w:ascii="Times New Roman" w:hAnsi="Times New Roman" w:cs="Times New Roman"/>
          <w:sz w:val="28"/>
          <w:szCs w:val="28"/>
        </w:rPr>
        <w:t>10</w:t>
      </w:r>
      <w:r w:rsidR="00260460" w:rsidRPr="006E7D5A">
        <w:rPr>
          <w:rFonts w:ascii="Times New Roman" w:hAnsi="Times New Roman" w:cs="Times New Roman"/>
          <w:sz w:val="28"/>
          <w:szCs w:val="28"/>
        </w:rPr>
        <w:t>. Главные распорядители бюджетных средств распределяют предел</w:t>
      </w:r>
      <w:r w:rsidR="00260460" w:rsidRPr="006E7D5A">
        <w:rPr>
          <w:rFonts w:ascii="Times New Roman" w:hAnsi="Times New Roman" w:cs="Times New Roman"/>
          <w:sz w:val="28"/>
          <w:szCs w:val="28"/>
        </w:rPr>
        <w:t>ь</w:t>
      </w:r>
      <w:r w:rsidR="00260460" w:rsidRPr="006E7D5A">
        <w:rPr>
          <w:rFonts w:ascii="Times New Roman" w:hAnsi="Times New Roman" w:cs="Times New Roman"/>
          <w:sz w:val="28"/>
          <w:szCs w:val="28"/>
        </w:rPr>
        <w:t xml:space="preserve">ные объемы бюджетных ассигнований в соответствии с методическими </w:t>
      </w:r>
      <w:r w:rsidR="00962DB1" w:rsidRPr="006E7D5A">
        <w:rPr>
          <w:rFonts w:ascii="Times New Roman" w:hAnsi="Times New Roman" w:cs="Times New Roman"/>
          <w:sz w:val="28"/>
          <w:szCs w:val="28"/>
        </w:rPr>
        <w:t>рек</w:t>
      </w:r>
      <w:r w:rsidR="00962DB1" w:rsidRPr="006E7D5A">
        <w:rPr>
          <w:rFonts w:ascii="Times New Roman" w:hAnsi="Times New Roman" w:cs="Times New Roman"/>
          <w:sz w:val="28"/>
          <w:szCs w:val="28"/>
        </w:rPr>
        <w:t>о</w:t>
      </w:r>
      <w:r w:rsidR="00962DB1" w:rsidRPr="006E7D5A">
        <w:rPr>
          <w:rFonts w:ascii="Times New Roman" w:hAnsi="Times New Roman" w:cs="Times New Roman"/>
          <w:sz w:val="28"/>
          <w:szCs w:val="28"/>
        </w:rPr>
        <w:t xml:space="preserve">мендациями в разрезе </w:t>
      </w:r>
      <w:proofErr w:type="gramStart"/>
      <w:r w:rsidR="00962DB1" w:rsidRPr="006E7D5A">
        <w:rPr>
          <w:rFonts w:ascii="Times New Roman" w:hAnsi="Times New Roman" w:cs="Times New Roman"/>
          <w:sz w:val="28"/>
          <w:szCs w:val="28"/>
        </w:rPr>
        <w:t>кодов классификации расходов бюджетов бюджетной с</w:t>
      </w:r>
      <w:r w:rsidR="00962DB1" w:rsidRPr="006E7D5A">
        <w:rPr>
          <w:rFonts w:ascii="Times New Roman" w:hAnsi="Times New Roman" w:cs="Times New Roman"/>
          <w:sz w:val="28"/>
          <w:szCs w:val="28"/>
        </w:rPr>
        <w:t>и</w:t>
      </w:r>
      <w:r w:rsidR="00962DB1" w:rsidRPr="006E7D5A">
        <w:rPr>
          <w:rFonts w:ascii="Times New Roman" w:hAnsi="Times New Roman" w:cs="Times New Roman"/>
          <w:sz w:val="28"/>
          <w:szCs w:val="28"/>
        </w:rPr>
        <w:t>стемы Российской Федерации</w:t>
      </w:r>
      <w:proofErr w:type="gramEnd"/>
      <w:r w:rsidR="00962DB1" w:rsidRPr="006E7D5A">
        <w:rPr>
          <w:rFonts w:ascii="Times New Roman" w:hAnsi="Times New Roman" w:cs="Times New Roman"/>
          <w:sz w:val="28"/>
          <w:szCs w:val="28"/>
        </w:rPr>
        <w:t xml:space="preserve"> с применением кодов аналитического учета, утверждаемых финансовым управлением.</w:t>
      </w:r>
    </w:p>
    <w:p w:rsidR="00260460" w:rsidRPr="006E7D5A" w:rsidRDefault="00260460" w:rsidP="0038043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D5A">
        <w:rPr>
          <w:rFonts w:ascii="Times New Roman" w:hAnsi="Times New Roman" w:cs="Times New Roman"/>
          <w:sz w:val="28"/>
          <w:szCs w:val="28"/>
        </w:rPr>
        <w:t>11. Распределение предельных объемов бюджетных ассигнований ос</w:t>
      </w:r>
      <w:r w:rsidRPr="006E7D5A">
        <w:rPr>
          <w:rFonts w:ascii="Times New Roman" w:hAnsi="Times New Roman" w:cs="Times New Roman"/>
          <w:sz w:val="28"/>
          <w:szCs w:val="28"/>
        </w:rPr>
        <w:t>у</w:t>
      </w:r>
      <w:r w:rsidRPr="006E7D5A">
        <w:rPr>
          <w:rFonts w:ascii="Times New Roman" w:hAnsi="Times New Roman" w:cs="Times New Roman"/>
          <w:sz w:val="28"/>
          <w:szCs w:val="28"/>
        </w:rPr>
        <w:t>ществляется главными распорядителями бюджетных средств исходя из бе</w:t>
      </w:r>
      <w:r w:rsidRPr="006E7D5A">
        <w:rPr>
          <w:rFonts w:ascii="Times New Roman" w:hAnsi="Times New Roman" w:cs="Times New Roman"/>
          <w:sz w:val="28"/>
          <w:szCs w:val="28"/>
        </w:rPr>
        <w:t>з</w:t>
      </w:r>
      <w:r w:rsidRPr="006E7D5A">
        <w:rPr>
          <w:rFonts w:ascii="Times New Roman" w:hAnsi="Times New Roman" w:cs="Times New Roman"/>
          <w:sz w:val="28"/>
          <w:szCs w:val="28"/>
        </w:rPr>
        <w:t xml:space="preserve">условного исполнения следующих расходных обязательств </w:t>
      </w:r>
      <w:r w:rsidR="00D95A39" w:rsidRPr="006E7D5A">
        <w:rPr>
          <w:rFonts w:ascii="Times New Roman" w:hAnsi="Times New Roman" w:cs="Times New Roman"/>
          <w:sz w:val="28"/>
          <w:szCs w:val="28"/>
        </w:rPr>
        <w:t>Андроповского м</w:t>
      </w:r>
      <w:r w:rsidR="00D95A39" w:rsidRPr="006E7D5A">
        <w:rPr>
          <w:rFonts w:ascii="Times New Roman" w:hAnsi="Times New Roman" w:cs="Times New Roman"/>
          <w:sz w:val="28"/>
          <w:szCs w:val="28"/>
        </w:rPr>
        <w:t>у</w:t>
      </w:r>
      <w:r w:rsidR="00D95A39" w:rsidRPr="006E7D5A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2606B3" w:rsidRPr="006E7D5A">
        <w:rPr>
          <w:rFonts w:ascii="Times New Roman" w:hAnsi="Times New Roman" w:cs="Times New Roman"/>
          <w:sz w:val="28"/>
          <w:szCs w:val="28"/>
        </w:rPr>
        <w:t>округа</w:t>
      </w:r>
      <w:r w:rsidR="00D95A39" w:rsidRPr="006E7D5A">
        <w:rPr>
          <w:rFonts w:ascii="Times New Roman" w:hAnsi="Times New Roman" w:cs="Times New Roman"/>
          <w:sz w:val="28"/>
          <w:szCs w:val="28"/>
        </w:rPr>
        <w:t xml:space="preserve"> </w:t>
      </w:r>
      <w:r w:rsidRPr="006E7D5A">
        <w:rPr>
          <w:rFonts w:ascii="Times New Roman" w:hAnsi="Times New Roman" w:cs="Times New Roman"/>
          <w:sz w:val="28"/>
          <w:szCs w:val="28"/>
        </w:rPr>
        <w:t xml:space="preserve">Ставропольского края: </w:t>
      </w:r>
    </w:p>
    <w:p w:rsidR="00260460" w:rsidRPr="006E7D5A" w:rsidRDefault="006038C1" w:rsidP="0038043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6E7D5A">
        <w:rPr>
          <w:sz w:val="28"/>
          <w:szCs w:val="28"/>
          <w:lang w:eastAsia="en-US"/>
        </w:rPr>
        <w:t>а</w:t>
      </w:r>
      <w:r w:rsidR="00570C3F" w:rsidRPr="006E7D5A">
        <w:rPr>
          <w:sz w:val="28"/>
          <w:szCs w:val="28"/>
          <w:lang w:eastAsia="en-US"/>
        </w:rPr>
        <w:t xml:space="preserve">) </w:t>
      </w:r>
      <w:r w:rsidR="00260460" w:rsidRPr="006E7D5A">
        <w:rPr>
          <w:sz w:val="28"/>
          <w:szCs w:val="28"/>
          <w:lang w:eastAsia="en-US"/>
        </w:rPr>
        <w:t>оплата труда и начисления на выплаты по оплате труда;</w:t>
      </w:r>
    </w:p>
    <w:p w:rsidR="00260460" w:rsidRPr="006E7D5A" w:rsidRDefault="006038C1" w:rsidP="0038043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6E7D5A">
        <w:rPr>
          <w:sz w:val="28"/>
          <w:szCs w:val="28"/>
          <w:lang w:eastAsia="en-US"/>
        </w:rPr>
        <w:t>б</w:t>
      </w:r>
      <w:r w:rsidR="00570C3F" w:rsidRPr="006E7D5A">
        <w:rPr>
          <w:sz w:val="28"/>
          <w:szCs w:val="28"/>
          <w:lang w:eastAsia="en-US"/>
        </w:rPr>
        <w:t xml:space="preserve">) </w:t>
      </w:r>
      <w:r w:rsidR="00260460" w:rsidRPr="006E7D5A">
        <w:rPr>
          <w:sz w:val="28"/>
          <w:szCs w:val="28"/>
          <w:lang w:eastAsia="en-US"/>
        </w:rPr>
        <w:t>социальное обеспечение населения;</w:t>
      </w:r>
    </w:p>
    <w:p w:rsidR="00570C3F" w:rsidRPr="006E7D5A" w:rsidRDefault="006038C1" w:rsidP="00570C3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6E7D5A">
        <w:rPr>
          <w:sz w:val="28"/>
          <w:szCs w:val="28"/>
          <w:lang w:eastAsia="en-US"/>
        </w:rPr>
        <w:t>в</w:t>
      </w:r>
      <w:r w:rsidR="00570C3F" w:rsidRPr="006E7D5A">
        <w:rPr>
          <w:sz w:val="28"/>
          <w:szCs w:val="28"/>
          <w:lang w:eastAsia="en-US"/>
        </w:rPr>
        <w:t xml:space="preserve">) </w:t>
      </w:r>
      <w:r w:rsidR="00260460" w:rsidRPr="006E7D5A">
        <w:rPr>
          <w:sz w:val="28"/>
          <w:szCs w:val="28"/>
          <w:lang w:eastAsia="en-US"/>
        </w:rPr>
        <w:t>оплата коммунальных услуг и услуг связи;</w:t>
      </w:r>
      <w:r w:rsidR="00570C3F" w:rsidRPr="006E7D5A">
        <w:rPr>
          <w:sz w:val="28"/>
          <w:szCs w:val="28"/>
          <w:lang w:eastAsia="en-US"/>
        </w:rPr>
        <w:t xml:space="preserve"> </w:t>
      </w:r>
    </w:p>
    <w:p w:rsidR="00570C3F" w:rsidRPr="006E7D5A" w:rsidRDefault="006038C1" w:rsidP="00570C3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6E7D5A">
        <w:rPr>
          <w:sz w:val="28"/>
          <w:szCs w:val="28"/>
          <w:lang w:eastAsia="en-US"/>
        </w:rPr>
        <w:t>г</w:t>
      </w:r>
      <w:r w:rsidR="00570C3F" w:rsidRPr="006E7D5A">
        <w:rPr>
          <w:sz w:val="28"/>
          <w:szCs w:val="28"/>
          <w:lang w:eastAsia="en-US"/>
        </w:rPr>
        <w:t>) уплата налогов и сборов;</w:t>
      </w:r>
    </w:p>
    <w:p w:rsidR="00260460" w:rsidRPr="006E7D5A" w:rsidRDefault="006038C1" w:rsidP="007A23C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6E7D5A">
        <w:rPr>
          <w:sz w:val="28"/>
          <w:szCs w:val="28"/>
          <w:lang w:eastAsia="en-US"/>
        </w:rPr>
        <w:t>д</w:t>
      </w:r>
      <w:r w:rsidR="00570C3F" w:rsidRPr="006E7D5A">
        <w:rPr>
          <w:sz w:val="28"/>
          <w:szCs w:val="28"/>
          <w:lang w:eastAsia="en-US"/>
        </w:rPr>
        <w:t xml:space="preserve">) </w:t>
      </w:r>
      <w:r w:rsidR="00260460" w:rsidRPr="006E7D5A">
        <w:rPr>
          <w:sz w:val="28"/>
          <w:szCs w:val="28"/>
          <w:lang w:eastAsia="en-US"/>
        </w:rPr>
        <w:t xml:space="preserve">приобретение </w:t>
      </w:r>
      <w:r w:rsidR="00570C3F" w:rsidRPr="006E7D5A">
        <w:rPr>
          <w:sz w:val="28"/>
          <w:szCs w:val="28"/>
          <w:lang w:eastAsia="en-US"/>
        </w:rPr>
        <w:t xml:space="preserve">(изготовление) </w:t>
      </w:r>
      <w:r w:rsidR="00260460" w:rsidRPr="006E7D5A">
        <w:rPr>
          <w:sz w:val="28"/>
          <w:szCs w:val="28"/>
          <w:lang w:eastAsia="en-US"/>
        </w:rPr>
        <w:t xml:space="preserve">продуктов питания и </w:t>
      </w:r>
      <w:r w:rsidR="00570C3F" w:rsidRPr="006E7D5A">
        <w:rPr>
          <w:sz w:val="28"/>
          <w:szCs w:val="28"/>
          <w:lang w:eastAsia="en-US"/>
        </w:rPr>
        <w:t xml:space="preserve">оплата </w:t>
      </w:r>
      <w:r w:rsidR="00260460" w:rsidRPr="006E7D5A">
        <w:rPr>
          <w:sz w:val="28"/>
          <w:szCs w:val="28"/>
          <w:lang w:eastAsia="en-US"/>
        </w:rPr>
        <w:t>услуг по о</w:t>
      </w:r>
      <w:r w:rsidR="00260460" w:rsidRPr="006E7D5A">
        <w:rPr>
          <w:sz w:val="28"/>
          <w:szCs w:val="28"/>
          <w:lang w:eastAsia="en-US"/>
        </w:rPr>
        <w:t>р</w:t>
      </w:r>
      <w:r w:rsidR="00260460" w:rsidRPr="006E7D5A">
        <w:rPr>
          <w:sz w:val="28"/>
          <w:szCs w:val="28"/>
          <w:lang w:eastAsia="en-US"/>
        </w:rPr>
        <w:t xml:space="preserve">ганизации питания для </w:t>
      </w:r>
      <w:r w:rsidR="00D95A39" w:rsidRPr="006E7D5A">
        <w:rPr>
          <w:sz w:val="28"/>
          <w:szCs w:val="28"/>
          <w:lang w:eastAsia="en-US"/>
        </w:rPr>
        <w:t>муниципаль</w:t>
      </w:r>
      <w:r w:rsidR="00260460" w:rsidRPr="006E7D5A">
        <w:rPr>
          <w:sz w:val="28"/>
          <w:szCs w:val="28"/>
          <w:lang w:eastAsia="en-US"/>
        </w:rPr>
        <w:t xml:space="preserve">ных учреждений </w:t>
      </w:r>
      <w:r w:rsidR="00D95A39" w:rsidRPr="006E7D5A">
        <w:rPr>
          <w:sz w:val="28"/>
          <w:szCs w:val="28"/>
          <w:lang w:eastAsia="en-US"/>
        </w:rPr>
        <w:t>Андроповского муниц</w:t>
      </w:r>
      <w:r w:rsidR="00D95A39" w:rsidRPr="006E7D5A">
        <w:rPr>
          <w:sz w:val="28"/>
          <w:szCs w:val="28"/>
          <w:lang w:eastAsia="en-US"/>
        </w:rPr>
        <w:t>и</w:t>
      </w:r>
      <w:r w:rsidR="00D95A39" w:rsidRPr="006E7D5A">
        <w:rPr>
          <w:sz w:val="28"/>
          <w:szCs w:val="28"/>
          <w:lang w:eastAsia="en-US"/>
        </w:rPr>
        <w:t xml:space="preserve">пального </w:t>
      </w:r>
      <w:r w:rsidR="002606B3" w:rsidRPr="006E7D5A">
        <w:rPr>
          <w:sz w:val="28"/>
          <w:szCs w:val="28"/>
          <w:lang w:eastAsia="en-US"/>
        </w:rPr>
        <w:t>округа</w:t>
      </w:r>
      <w:r w:rsidR="00D95A39" w:rsidRPr="006E7D5A">
        <w:rPr>
          <w:sz w:val="28"/>
          <w:szCs w:val="28"/>
          <w:lang w:eastAsia="en-US"/>
        </w:rPr>
        <w:t xml:space="preserve"> </w:t>
      </w:r>
      <w:r w:rsidR="00260460" w:rsidRPr="006E7D5A">
        <w:rPr>
          <w:sz w:val="28"/>
          <w:szCs w:val="28"/>
          <w:lang w:eastAsia="en-US"/>
        </w:rPr>
        <w:t>Ставропольского края (далее – учреждения) в сфер</w:t>
      </w:r>
      <w:r w:rsidR="00570C3F" w:rsidRPr="006E7D5A">
        <w:rPr>
          <w:sz w:val="28"/>
          <w:szCs w:val="28"/>
          <w:lang w:eastAsia="en-US"/>
        </w:rPr>
        <w:t>е</w:t>
      </w:r>
      <w:r w:rsidR="00260460" w:rsidRPr="006E7D5A">
        <w:rPr>
          <w:sz w:val="28"/>
          <w:szCs w:val="28"/>
          <w:lang w:eastAsia="en-US"/>
        </w:rPr>
        <w:t xml:space="preserve"> образов</w:t>
      </w:r>
      <w:r w:rsidR="00260460" w:rsidRPr="006E7D5A">
        <w:rPr>
          <w:sz w:val="28"/>
          <w:szCs w:val="28"/>
          <w:lang w:eastAsia="en-US"/>
        </w:rPr>
        <w:t>а</w:t>
      </w:r>
      <w:r w:rsidR="00260460" w:rsidRPr="006E7D5A">
        <w:rPr>
          <w:sz w:val="28"/>
          <w:szCs w:val="28"/>
          <w:lang w:eastAsia="en-US"/>
        </w:rPr>
        <w:t>ния;</w:t>
      </w:r>
    </w:p>
    <w:p w:rsidR="007E5791" w:rsidRPr="006E7D5A" w:rsidRDefault="006038C1" w:rsidP="007E579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6E7D5A">
        <w:rPr>
          <w:sz w:val="28"/>
          <w:szCs w:val="28"/>
          <w:lang w:eastAsia="en-US"/>
        </w:rPr>
        <w:t>е</w:t>
      </w:r>
      <w:r w:rsidR="00570C3F" w:rsidRPr="006E7D5A">
        <w:rPr>
          <w:sz w:val="28"/>
          <w:szCs w:val="28"/>
          <w:lang w:eastAsia="en-US"/>
        </w:rPr>
        <w:t xml:space="preserve">) предоставление </w:t>
      </w:r>
      <w:r w:rsidR="00260460" w:rsidRPr="006E7D5A">
        <w:rPr>
          <w:sz w:val="28"/>
          <w:szCs w:val="28"/>
          <w:lang w:eastAsia="en-US"/>
        </w:rPr>
        <w:t xml:space="preserve">субсидии </w:t>
      </w:r>
      <w:r w:rsidR="008D0AEA" w:rsidRPr="006E7D5A">
        <w:rPr>
          <w:sz w:val="28"/>
          <w:szCs w:val="28"/>
          <w:lang w:eastAsia="en-US"/>
        </w:rPr>
        <w:t xml:space="preserve">муниципальным </w:t>
      </w:r>
      <w:r w:rsidR="00260460" w:rsidRPr="006E7D5A">
        <w:rPr>
          <w:sz w:val="28"/>
          <w:szCs w:val="28"/>
          <w:lang w:eastAsia="en-US"/>
        </w:rPr>
        <w:t xml:space="preserve">бюджетным учреждениям </w:t>
      </w:r>
      <w:r w:rsidR="008D0AEA" w:rsidRPr="006E7D5A">
        <w:rPr>
          <w:sz w:val="28"/>
          <w:szCs w:val="28"/>
          <w:lang w:eastAsia="en-US"/>
        </w:rPr>
        <w:t xml:space="preserve">Андроповского муниципального </w:t>
      </w:r>
      <w:r w:rsidR="002606B3" w:rsidRPr="006E7D5A">
        <w:rPr>
          <w:sz w:val="28"/>
          <w:szCs w:val="28"/>
          <w:lang w:eastAsia="en-US"/>
        </w:rPr>
        <w:t>округа</w:t>
      </w:r>
      <w:r w:rsidR="008D0AEA" w:rsidRPr="006E7D5A">
        <w:rPr>
          <w:sz w:val="28"/>
          <w:szCs w:val="28"/>
          <w:lang w:eastAsia="en-US"/>
        </w:rPr>
        <w:t xml:space="preserve"> </w:t>
      </w:r>
      <w:r w:rsidR="00260460" w:rsidRPr="006E7D5A">
        <w:rPr>
          <w:sz w:val="28"/>
          <w:szCs w:val="28"/>
          <w:lang w:eastAsia="en-US"/>
        </w:rPr>
        <w:t xml:space="preserve">Ставропольского края и </w:t>
      </w:r>
      <w:r w:rsidR="008D0AEA" w:rsidRPr="006E7D5A">
        <w:rPr>
          <w:sz w:val="28"/>
          <w:szCs w:val="28"/>
          <w:lang w:eastAsia="en-US"/>
        </w:rPr>
        <w:t>муниципал</w:t>
      </w:r>
      <w:r w:rsidR="008D0AEA" w:rsidRPr="006E7D5A">
        <w:rPr>
          <w:sz w:val="28"/>
          <w:szCs w:val="28"/>
          <w:lang w:eastAsia="en-US"/>
        </w:rPr>
        <w:t>ь</w:t>
      </w:r>
      <w:r w:rsidR="00260460" w:rsidRPr="006E7D5A">
        <w:rPr>
          <w:sz w:val="28"/>
          <w:szCs w:val="28"/>
          <w:lang w:eastAsia="en-US"/>
        </w:rPr>
        <w:t xml:space="preserve">ным автономным учреждениям </w:t>
      </w:r>
      <w:r w:rsidR="008D0AEA" w:rsidRPr="006E7D5A">
        <w:rPr>
          <w:sz w:val="28"/>
          <w:szCs w:val="28"/>
          <w:lang w:eastAsia="en-US"/>
        </w:rPr>
        <w:t xml:space="preserve">Андроповского муниципального </w:t>
      </w:r>
      <w:r w:rsidR="002606B3" w:rsidRPr="006E7D5A">
        <w:rPr>
          <w:sz w:val="28"/>
          <w:szCs w:val="28"/>
          <w:lang w:eastAsia="en-US"/>
        </w:rPr>
        <w:t>округа</w:t>
      </w:r>
      <w:r w:rsidR="008D0AEA" w:rsidRPr="006E7D5A">
        <w:rPr>
          <w:sz w:val="28"/>
          <w:szCs w:val="28"/>
          <w:lang w:eastAsia="en-US"/>
        </w:rPr>
        <w:t xml:space="preserve"> </w:t>
      </w:r>
      <w:r w:rsidR="00260460" w:rsidRPr="006E7D5A">
        <w:rPr>
          <w:sz w:val="28"/>
          <w:szCs w:val="28"/>
          <w:lang w:eastAsia="en-US"/>
        </w:rPr>
        <w:t>Ста</w:t>
      </w:r>
      <w:r w:rsidR="00260460" w:rsidRPr="006E7D5A">
        <w:rPr>
          <w:sz w:val="28"/>
          <w:szCs w:val="28"/>
          <w:lang w:eastAsia="en-US"/>
        </w:rPr>
        <w:t>в</w:t>
      </w:r>
      <w:r w:rsidR="00260460" w:rsidRPr="006E7D5A">
        <w:rPr>
          <w:sz w:val="28"/>
          <w:szCs w:val="28"/>
          <w:lang w:eastAsia="en-US"/>
        </w:rPr>
        <w:t>ропольского края (далее соответственно</w:t>
      </w:r>
      <w:r w:rsidR="00B4171B" w:rsidRPr="006E7D5A">
        <w:rPr>
          <w:sz w:val="28"/>
          <w:szCs w:val="28"/>
        </w:rPr>
        <w:t xml:space="preserve"> – </w:t>
      </w:r>
      <w:r w:rsidR="00260460" w:rsidRPr="006E7D5A">
        <w:rPr>
          <w:sz w:val="28"/>
          <w:szCs w:val="28"/>
          <w:lang w:eastAsia="en-US"/>
        </w:rPr>
        <w:t>бюджетные учреждения, автономные учреждения)</w:t>
      </w:r>
      <w:r w:rsidR="007E5791" w:rsidRPr="006E7D5A">
        <w:rPr>
          <w:sz w:val="28"/>
          <w:szCs w:val="28"/>
          <w:lang w:eastAsia="en-US"/>
        </w:rPr>
        <w:t xml:space="preserve"> </w:t>
      </w:r>
      <w:r w:rsidR="007E5791" w:rsidRPr="006E7D5A">
        <w:rPr>
          <w:rFonts w:eastAsiaTheme="minorHAnsi"/>
          <w:sz w:val="28"/>
          <w:szCs w:val="28"/>
          <w:lang w:eastAsia="en-US"/>
        </w:rPr>
        <w:t xml:space="preserve">на выполнение </w:t>
      </w:r>
      <w:r w:rsidR="00192BD1" w:rsidRPr="006E7D5A">
        <w:rPr>
          <w:rFonts w:eastAsiaTheme="minorHAnsi"/>
          <w:sz w:val="28"/>
          <w:szCs w:val="28"/>
          <w:lang w:eastAsia="en-US"/>
        </w:rPr>
        <w:t>муниципального</w:t>
      </w:r>
      <w:r w:rsidR="007E5791" w:rsidRPr="006E7D5A">
        <w:rPr>
          <w:rFonts w:eastAsiaTheme="minorHAnsi"/>
          <w:sz w:val="28"/>
          <w:szCs w:val="28"/>
          <w:lang w:eastAsia="en-US"/>
        </w:rPr>
        <w:t xml:space="preserve"> задания</w:t>
      </w:r>
      <w:r w:rsidR="00570C3F" w:rsidRPr="006E7D5A">
        <w:rPr>
          <w:rFonts w:eastAsiaTheme="minorHAnsi"/>
          <w:sz w:val="28"/>
          <w:szCs w:val="28"/>
          <w:lang w:eastAsia="en-US"/>
        </w:rPr>
        <w:t xml:space="preserve"> в части расходов, указа</w:t>
      </w:r>
      <w:r w:rsidR="00570C3F" w:rsidRPr="006E7D5A">
        <w:rPr>
          <w:rFonts w:eastAsiaTheme="minorHAnsi"/>
          <w:sz w:val="28"/>
          <w:szCs w:val="28"/>
          <w:lang w:eastAsia="en-US"/>
        </w:rPr>
        <w:t>н</w:t>
      </w:r>
      <w:r w:rsidR="00570C3F" w:rsidRPr="006E7D5A">
        <w:rPr>
          <w:rFonts w:eastAsiaTheme="minorHAnsi"/>
          <w:sz w:val="28"/>
          <w:szCs w:val="28"/>
          <w:lang w:eastAsia="en-US"/>
        </w:rPr>
        <w:t>ных в подпунктах 1-6 настоящего пункта</w:t>
      </w:r>
      <w:r w:rsidR="007E5791" w:rsidRPr="006E7D5A">
        <w:rPr>
          <w:rFonts w:eastAsiaTheme="minorHAnsi"/>
          <w:sz w:val="28"/>
          <w:szCs w:val="28"/>
          <w:lang w:eastAsia="en-US"/>
        </w:rPr>
        <w:t>;</w:t>
      </w:r>
    </w:p>
    <w:p w:rsidR="00570C3F" w:rsidRPr="006E7D5A" w:rsidRDefault="006038C1" w:rsidP="00570C3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6E7D5A">
        <w:rPr>
          <w:sz w:val="28"/>
          <w:szCs w:val="28"/>
          <w:lang w:eastAsia="en-US"/>
        </w:rPr>
        <w:t>ё</w:t>
      </w:r>
      <w:r w:rsidR="00570C3F" w:rsidRPr="006E7D5A">
        <w:rPr>
          <w:sz w:val="28"/>
          <w:szCs w:val="28"/>
          <w:lang w:eastAsia="en-US"/>
        </w:rPr>
        <w:t>) социальное обеспечение и иные выплаты населению за счет субсидий бюджетным учреждениям и автономным учреждениям, предоставляемых на цели, не связанные с оказанием ими в соответствии с муниципальным заданием муниципальных услуг (выполнением работ);</w:t>
      </w:r>
    </w:p>
    <w:p w:rsidR="00570C3F" w:rsidRPr="006E7D5A" w:rsidRDefault="006038C1" w:rsidP="00570C3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6E7D5A">
        <w:rPr>
          <w:sz w:val="28"/>
          <w:szCs w:val="28"/>
          <w:lang w:eastAsia="en-US"/>
        </w:rPr>
        <w:lastRenderedPageBreak/>
        <w:t>и</w:t>
      </w:r>
      <w:r w:rsidR="00570C3F" w:rsidRPr="006E7D5A">
        <w:rPr>
          <w:sz w:val="28"/>
          <w:szCs w:val="28"/>
          <w:lang w:eastAsia="en-US"/>
        </w:rPr>
        <w:t>) субсидии некоммерческим организациям (за исключением муниц</w:t>
      </w:r>
      <w:r w:rsidR="00570C3F" w:rsidRPr="006E7D5A">
        <w:rPr>
          <w:sz w:val="28"/>
          <w:szCs w:val="28"/>
          <w:lang w:eastAsia="en-US"/>
        </w:rPr>
        <w:t>и</w:t>
      </w:r>
      <w:r w:rsidR="00570C3F" w:rsidRPr="006E7D5A">
        <w:rPr>
          <w:sz w:val="28"/>
          <w:szCs w:val="28"/>
          <w:lang w:eastAsia="en-US"/>
        </w:rPr>
        <w:t>пальных учреждений) в целях финансового обеспечения (возмещения) испо</w:t>
      </w:r>
      <w:r w:rsidR="00570C3F" w:rsidRPr="006E7D5A">
        <w:rPr>
          <w:sz w:val="28"/>
          <w:szCs w:val="28"/>
          <w:lang w:eastAsia="en-US"/>
        </w:rPr>
        <w:t>л</w:t>
      </w:r>
      <w:r w:rsidR="00570C3F" w:rsidRPr="006E7D5A">
        <w:rPr>
          <w:sz w:val="28"/>
          <w:szCs w:val="28"/>
          <w:lang w:eastAsia="en-US"/>
        </w:rPr>
        <w:t>нения муниципального социального заказа на оказание муниципальных услуг в социальной сфере;</w:t>
      </w:r>
    </w:p>
    <w:p w:rsidR="00570C3F" w:rsidRPr="006E7D5A" w:rsidRDefault="006038C1" w:rsidP="00570C3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6E7D5A">
        <w:rPr>
          <w:sz w:val="28"/>
          <w:szCs w:val="28"/>
          <w:lang w:eastAsia="en-US"/>
        </w:rPr>
        <w:t>к</w:t>
      </w:r>
      <w:r w:rsidR="00570C3F" w:rsidRPr="006E7D5A">
        <w:rPr>
          <w:sz w:val="28"/>
          <w:szCs w:val="28"/>
          <w:lang w:eastAsia="en-US"/>
        </w:rPr>
        <w:t>) субсидии юридическим лицам (кроме некоммерческих организаций), индивидуальным предпринимателям, физическим лицам - производителям т</w:t>
      </w:r>
      <w:r w:rsidR="00570C3F" w:rsidRPr="006E7D5A">
        <w:rPr>
          <w:sz w:val="28"/>
          <w:szCs w:val="28"/>
          <w:lang w:eastAsia="en-US"/>
        </w:rPr>
        <w:t>о</w:t>
      </w:r>
      <w:r w:rsidR="00570C3F" w:rsidRPr="006E7D5A">
        <w:rPr>
          <w:sz w:val="28"/>
          <w:szCs w:val="28"/>
          <w:lang w:eastAsia="en-US"/>
        </w:rPr>
        <w:t>варов, работ, услуг в целях финансового обеспечения (возмещения) исполнения муниципального социального заказа на оказание муниципальных услуг в соц</w:t>
      </w:r>
      <w:r w:rsidR="00570C3F" w:rsidRPr="006E7D5A">
        <w:rPr>
          <w:sz w:val="28"/>
          <w:szCs w:val="28"/>
          <w:lang w:eastAsia="en-US"/>
        </w:rPr>
        <w:t>и</w:t>
      </w:r>
      <w:r w:rsidR="00570C3F" w:rsidRPr="006E7D5A">
        <w:rPr>
          <w:sz w:val="28"/>
          <w:szCs w:val="28"/>
          <w:lang w:eastAsia="en-US"/>
        </w:rPr>
        <w:t>альной сфере;</w:t>
      </w:r>
    </w:p>
    <w:p w:rsidR="00F15124" w:rsidRPr="006E7D5A" w:rsidRDefault="006038C1" w:rsidP="00F1512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6E7D5A">
        <w:rPr>
          <w:sz w:val="28"/>
          <w:szCs w:val="28"/>
          <w:lang w:eastAsia="en-US"/>
        </w:rPr>
        <w:t>л</w:t>
      </w:r>
      <w:r w:rsidR="00570C3F" w:rsidRPr="006E7D5A">
        <w:rPr>
          <w:sz w:val="28"/>
          <w:szCs w:val="28"/>
          <w:lang w:eastAsia="en-US"/>
        </w:rPr>
        <w:t xml:space="preserve">) </w:t>
      </w:r>
      <w:r w:rsidR="00F15124" w:rsidRPr="006E7D5A">
        <w:rPr>
          <w:sz w:val="28"/>
          <w:szCs w:val="28"/>
          <w:lang w:eastAsia="en-US"/>
        </w:rPr>
        <w:t>обслуживание и погашение муниципального долга Андроповского м</w:t>
      </w:r>
      <w:r w:rsidR="00F15124" w:rsidRPr="006E7D5A">
        <w:rPr>
          <w:sz w:val="28"/>
          <w:szCs w:val="28"/>
          <w:lang w:eastAsia="en-US"/>
        </w:rPr>
        <w:t>у</w:t>
      </w:r>
      <w:r w:rsidR="00F15124" w:rsidRPr="006E7D5A">
        <w:rPr>
          <w:sz w:val="28"/>
          <w:szCs w:val="28"/>
          <w:lang w:eastAsia="en-US"/>
        </w:rPr>
        <w:t>ниципального округа Ставропольского края.</w:t>
      </w:r>
    </w:p>
    <w:p w:rsidR="00260460" w:rsidRPr="006E7D5A" w:rsidRDefault="00260460" w:rsidP="00ED65D8">
      <w:pPr>
        <w:spacing w:line="220" w:lineRule="atLeast"/>
        <w:ind w:firstLine="709"/>
        <w:contextualSpacing/>
        <w:jc w:val="both"/>
        <w:rPr>
          <w:sz w:val="28"/>
          <w:szCs w:val="28"/>
        </w:rPr>
      </w:pPr>
      <w:r w:rsidRPr="006E7D5A">
        <w:rPr>
          <w:sz w:val="28"/>
          <w:szCs w:val="28"/>
        </w:rPr>
        <w:t>12. При планировании бюджетных ассигнований на очередной финанс</w:t>
      </w:r>
      <w:r w:rsidRPr="006E7D5A">
        <w:rPr>
          <w:sz w:val="28"/>
          <w:szCs w:val="28"/>
        </w:rPr>
        <w:t>о</w:t>
      </w:r>
      <w:r w:rsidRPr="006E7D5A">
        <w:rPr>
          <w:sz w:val="28"/>
          <w:szCs w:val="28"/>
        </w:rPr>
        <w:t>вый год и плановый период главные распорядители бюджетных средств обе</w:t>
      </w:r>
      <w:r w:rsidRPr="006E7D5A">
        <w:rPr>
          <w:sz w:val="28"/>
          <w:szCs w:val="28"/>
        </w:rPr>
        <w:t>с</w:t>
      </w:r>
      <w:r w:rsidRPr="006E7D5A">
        <w:rPr>
          <w:sz w:val="28"/>
          <w:szCs w:val="28"/>
        </w:rPr>
        <w:t>печивают принятие следующих мер:</w:t>
      </w:r>
    </w:p>
    <w:p w:rsidR="00260460" w:rsidRPr="006E7D5A" w:rsidRDefault="00260460" w:rsidP="000D596D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6E7D5A">
        <w:rPr>
          <w:sz w:val="28"/>
          <w:szCs w:val="28"/>
        </w:rPr>
        <w:t xml:space="preserve">а) пересмотр и </w:t>
      </w:r>
      <w:proofErr w:type="spellStart"/>
      <w:r w:rsidRPr="006E7D5A">
        <w:rPr>
          <w:sz w:val="28"/>
          <w:szCs w:val="28"/>
        </w:rPr>
        <w:t>приоритизация</w:t>
      </w:r>
      <w:proofErr w:type="spellEnd"/>
      <w:r w:rsidRPr="006E7D5A">
        <w:rPr>
          <w:sz w:val="28"/>
          <w:szCs w:val="28"/>
        </w:rPr>
        <w:t xml:space="preserve"> мероприятий </w:t>
      </w:r>
      <w:r w:rsidR="00F9334B" w:rsidRPr="006E7D5A">
        <w:rPr>
          <w:sz w:val="28"/>
          <w:szCs w:val="28"/>
        </w:rPr>
        <w:t>муниципальных</w:t>
      </w:r>
      <w:r w:rsidRPr="006E7D5A">
        <w:rPr>
          <w:sz w:val="28"/>
          <w:szCs w:val="28"/>
        </w:rPr>
        <w:t xml:space="preserve"> программ </w:t>
      </w:r>
      <w:r w:rsidR="00F9334B" w:rsidRPr="006E7D5A">
        <w:rPr>
          <w:sz w:val="28"/>
          <w:szCs w:val="28"/>
        </w:rPr>
        <w:t xml:space="preserve">Андроповского муниципального </w:t>
      </w:r>
      <w:r w:rsidR="002606B3" w:rsidRPr="006E7D5A">
        <w:rPr>
          <w:sz w:val="28"/>
          <w:szCs w:val="28"/>
        </w:rPr>
        <w:t>округа</w:t>
      </w:r>
      <w:r w:rsidR="00F9334B" w:rsidRPr="006E7D5A">
        <w:rPr>
          <w:sz w:val="28"/>
          <w:szCs w:val="28"/>
        </w:rPr>
        <w:t xml:space="preserve"> </w:t>
      </w:r>
      <w:r w:rsidRPr="006E7D5A">
        <w:rPr>
          <w:sz w:val="28"/>
          <w:szCs w:val="28"/>
        </w:rPr>
        <w:t>Ставропольского края;</w:t>
      </w:r>
    </w:p>
    <w:p w:rsidR="00260460" w:rsidRPr="006E7D5A" w:rsidRDefault="00260460" w:rsidP="00D857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7D5A">
        <w:rPr>
          <w:sz w:val="28"/>
          <w:szCs w:val="28"/>
        </w:rPr>
        <w:t>б) уточнение объемов бюджетных ассигнований с учетом прекраща</w:t>
      </w:r>
      <w:r w:rsidRPr="006E7D5A">
        <w:rPr>
          <w:sz w:val="28"/>
          <w:szCs w:val="28"/>
        </w:rPr>
        <w:t>ю</w:t>
      </w:r>
      <w:r w:rsidRPr="006E7D5A">
        <w:rPr>
          <w:sz w:val="28"/>
          <w:szCs w:val="28"/>
        </w:rPr>
        <w:t xml:space="preserve">щихся расходных обязательств </w:t>
      </w:r>
      <w:r w:rsidR="00F9334B" w:rsidRPr="006E7D5A">
        <w:rPr>
          <w:sz w:val="28"/>
          <w:szCs w:val="28"/>
        </w:rPr>
        <w:t xml:space="preserve">Андроповского муниципального </w:t>
      </w:r>
      <w:r w:rsidR="002606B3" w:rsidRPr="006E7D5A">
        <w:rPr>
          <w:sz w:val="28"/>
          <w:szCs w:val="28"/>
        </w:rPr>
        <w:t>округа</w:t>
      </w:r>
      <w:r w:rsidR="00F9334B" w:rsidRPr="006E7D5A">
        <w:rPr>
          <w:sz w:val="28"/>
          <w:szCs w:val="28"/>
        </w:rPr>
        <w:t xml:space="preserve"> </w:t>
      </w:r>
      <w:r w:rsidRPr="006E7D5A">
        <w:rPr>
          <w:sz w:val="28"/>
          <w:szCs w:val="28"/>
          <w:lang w:eastAsia="en-US"/>
        </w:rPr>
        <w:t>Ста</w:t>
      </w:r>
      <w:r w:rsidRPr="006E7D5A">
        <w:rPr>
          <w:sz w:val="28"/>
          <w:szCs w:val="28"/>
          <w:lang w:eastAsia="en-US"/>
        </w:rPr>
        <w:t>в</w:t>
      </w:r>
      <w:r w:rsidRPr="006E7D5A">
        <w:rPr>
          <w:sz w:val="28"/>
          <w:szCs w:val="28"/>
          <w:lang w:eastAsia="en-US"/>
        </w:rPr>
        <w:t xml:space="preserve">ропольского края </w:t>
      </w:r>
      <w:r w:rsidRPr="006E7D5A">
        <w:rPr>
          <w:sz w:val="28"/>
          <w:szCs w:val="28"/>
        </w:rPr>
        <w:t>ограниченного срока действия и изменения контингента п</w:t>
      </w:r>
      <w:r w:rsidRPr="006E7D5A">
        <w:rPr>
          <w:sz w:val="28"/>
          <w:szCs w:val="28"/>
        </w:rPr>
        <w:t>о</w:t>
      </w:r>
      <w:r w:rsidRPr="006E7D5A">
        <w:rPr>
          <w:sz w:val="28"/>
          <w:szCs w:val="28"/>
        </w:rPr>
        <w:t xml:space="preserve">лучателей </w:t>
      </w:r>
      <w:r w:rsidR="00F9334B" w:rsidRPr="006E7D5A">
        <w:rPr>
          <w:sz w:val="28"/>
          <w:szCs w:val="28"/>
        </w:rPr>
        <w:t>муниципаль</w:t>
      </w:r>
      <w:r w:rsidRPr="006E7D5A">
        <w:rPr>
          <w:sz w:val="28"/>
          <w:szCs w:val="28"/>
        </w:rPr>
        <w:t xml:space="preserve">ных услуг, а также изменения контингента лиц, перед которыми у </w:t>
      </w:r>
      <w:r w:rsidR="00F9334B" w:rsidRPr="006E7D5A">
        <w:rPr>
          <w:sz w:val="28"/>
          <w:szCs w:val="28"/>
        </w:rPr>
        <w:t xml:space="preserve">Андроповского муниципального </w:t>
      </w:r>
      <w:r w:rsidR="002606B3" w:rsidRPr="006E7D5A">
        <w:rPr>
          <w:sz w:val="28"/>
          <w:szCs w:val="28"/>
        </w:rPr>
        <w:t>округа</w:t>
      </w:r>
      <w:r w:rsidR="00F9334B" w:rsidRPr="006E7D5A">
        <w:rPr>
          <w:sz w:val="28"/>
          <w:szCs w:val="28"/>
        </w:rPr>
        <w:t xml:space="preserve"> </w:t>
      </w:r>
      <w:r w:rsidRPr="006E7D5A">
        <w:rPr>
          <w:sz w:val="28"/>
          <w:szCs w:val="28"/>
        </w:rPr>
        <w:t>Ставропольского края имеются публичные и публичные нормативные обязательства</w:t>
      </w:r>
      <w:r w:rsidR="00192BD1" w:rsidRPr="006E7D5A">
        <w:rPr>
          <w:sz w:val="28"/>
          <w:szCs w:val="28"/>
        </w:rPr>
        <w:t>;</w:t>
      </w:r>
    </w:p>
    <w:p w:rsidR="00260460" w:rsidRPr="006E7D5A" w:rsidRDefault="00260460" w:rsidP="000D596D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6E7D5A">
        <w:rPr>
          <w:sz w:val="28"/>
          <w:szCs w:val="28"/>
        </w:rPr>
        <w:t xml:space="preserve">в) утверждение значений нормативных затрат на оказание </w:t>
      </w:r>
      <w:r w:rsidR="00842B32" w:rsidRPr="006E7D5A">
        <w:rPr>
          <w:sz w:val="28"/>
          <w:szCs w:val="28"/>
        </w:rPr>
        <w:t>муниципал</w:t>
      </w:r>
      <w:r w:rsidR="00842B32" w:rsidRPr="006E7D5A">
        <w:rPr>
          <w:sz w:val="28"/>
          <w:szCs w:val="28"/>
        </w:rPr>
        <w:t>ь</w:t>
      </w:r>
      <w:r w:rsidR="00842B32" w:rsidRPr="006E7D5A">
        <w:rPr>
          <w:sz w:val="28"/>
          <w:szCs w:val="28"/>
        </w:rPr>
        <w:t xml:space="preserve">ных </w:t>
      </w:r>
      <w:r w:rsidRPr="006E7D5A">
        <w:rPr>
          <w:sz w:val="28"/>
          <w:szCs w:val="28"/>
        </w:rPr>
        <w:t>услуг и выполнение работ;</w:t>
      </w:r>
    </w:p>
    <w:p w:rsidR="006038C1" w:rsidRPr="006E7D5A" w:rsidRDefault="00192BD1" w:rsidP="006038C1">
      <w:pPr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6E7D5A">
        <w:rPr>
          <w:sz w:val="28"/>
          <w:szCs w:val="28"/>
        </w:rPr>
        <w:t>г</w:t>
      </w:r>
      <w:r w:rsidR="00260460" w:rsidRPr="006E7D5A">
        <w:rPr>
          <w:sz w:val="28"/>
          <w:szCs w:val="28"/>
        </w:rPr>
        <w:t xml:space="preserve">) выполнение задач, поставленных </w:t>
      </w:r>
      <w:r w:rsidR="006038C1" w:rsidRPr="006E7D5A">
        <w:rPr>
          <w:sz w:val="28"/>
          <w:szCs w:val="28"/>
        </w:rPr>
        <w:t>у</w:t>
      </w:r>
      <w:r w:rsidR="00260460" w:rsidRPr="006E7D5A">
        <w:rPr>
          <w:sz w:val="28"/>
          <w:szCs w:val="28"/>
        </w:rPr>
        <w:t>каз</w:t>
      </w:r>
      <w:r w:rsidR="006038C1" w:rsidRPr="006E7D5A">
        <w:rPr>
          <w:sz w:val="28"/>
          <w:szCs w:val="28"/>
        </w:rPr>
        <w:t>ами</w:t>
      </w:r>
      <w:r w:rsidR="00260460" w:rsidRPr="006E7D5A">
        <w:rPr>
          <w:sz w:val="28"/>
          <w:szCs w:val="28"/>
        </w:rPr>
        <w:t xml:space="preserve"> Президента Российской Ф</w:t>
      </w:r>
      <w:r w:rsidR="00260460" w:rsidRPr="006E7D5A">
        <w:rPr>
          <w:sz w:val="28"/>
          <w:szCs w:val="28"/>
        </w:rPr>
        <w:t>е</w:t>
      </w:r>
      <w:r w:rsidR="00260460" w:rsidRPr="006E7D5A">
        <w:rPr>
          <w:sz w:val="28"/>
          <w:szCs w:val="28"/>
        </w:rPr>
        <w:t>дерации от 07 мая 2018 года № 204 «О национальных целях и стратегических задачах развития Российской Федерации на период до 2024 года»</w:t>
      </w:r>
      <w:r w:rsidR="00F15124" w:rsidRPr="006E7D5A">
        <w:rPr>
          <w:sz w:val="28"/>
          <w:szCs w:val="28"/>
        </w:rPr>
        <w:t xml:space="preserve"> </w:t>
      </w:r>
      <w:r w:rsidR="006038C1" w:rsidRPr="006E7D5A">
        <w:rPr>
          <w:rFonts w:eastAsia="Calibri"/>
          <w:sz w:val="28"/>
          <w:szCs w:val="28"/>
        </w:rPr>
        <w:t xml:space="preserve">и от 07 мая 2024 года </w:t>
      </w:r>
      <w:hyperlink r:id="rId11" w:history="1">
        <w:r w:rsidR="006038C1" w:rsidRPr="006E7D5A">
          <w:rPr>
            <w:rFonts w:eastAsia="Calibri"/>
            <w:sz w:val="28"/>
            <w:szCs w:val="28"/>
          </w:rPr>
          <w:t>N 309</w:t>
        </w:r>
      </w:hyperlink>
      <w:r w:rsidR="006038C1" w:rsidRPr="006E7D5A">
        <w:rPr>
          <w:rFonts w:eastAsia="Calibri"/>
          <w:sz w:val="28"/>
          <w:szCs w:val="28"/>
        </w:rPr>
        <w:t xml:space="preserve"> "О национальных целях развития Российской Федерации на период до 2030 года и на перспективу до 2036 года";</w:t>
      </w:r>
      <w:proofErr w:type="gramEnd"/>
    </w:p>
    <w:p w:rsidR="006038C1" w:rsidRPr="006E7D5A" w:rsidRDefault="006038C1" w:rsidP="006038C1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6E7D5A">
        <w:rPr>
          <w:sz w:val="28"/>
          <w:szCs w:val="28"/>
        </w:rPr>
        <w:t xml:space="preserve">д) </w:t>
      </w:r>
      <w:r w:rsidRPr="006E7D5A">
        <w:rPr>
          <w:rFonts w:eastAsia="Calibri"/>
          <w:sz w:val="28"/>
          <w:szCs w:val="28"/>
        </w:rPr>
        <w:t xml:space="preserve">достижение результатов использования субсидий, предоставляемых бюджету муниципального округа на финансовое обеспечение полномочий по решению вопросов местного значения на условиях </w:t>
      </w:r>
      <w:proofErr w:type="spellStart"/>
      <w:r w:rsidRPr="006E7D5A">
        <w:rPr>
          <w:rFonts w:eastAsia="Calibri"/>
          <w:sz w:val="28"/>
          <w:szCs w:val="28"/>
        </w:rPr>
        <w:t>софинансирования</w:t>
      </w:r>
      <w:proofErr w:type="spellEnd"/>
      <w:r w:rsidRPr="006E7D5A">
        <w:rPr>
          <w:rFonts w:eastAsia="Calibri"/>
          <w:sz w:val="28"/>
          <w:szCs w:val="28"/>
        </w:rPr>
        <w:t xml:space="preserve"> из бю</w:t>
      </w:r>
      <w:r w:rsidRPr="006E7D5A">
        <w:rPr>
          <w:rFonts w:eastAsia="Calibri"/>
          <w:sz w:val="28"/>
          <w:szCs w:val="28"/>
        </w:rPr>
        <w:t>д</w:t>
      </w:r>
      <w:r w:rsidRPr="006E7D5A">
        <w:rPr>
          <w:rFonts w:eastAsia="Calibri"/>
          <w:sz w:val="28"/>
          <w:szCs w:val="28"/>
        </w:rPr>
        <w:t>жета Ставропольского края.</w:t>
      </w:r>
    </w:p>
    <w:p w:rsidR="00260460" w:rsidRPr="006E7D5A" w:rsidRDefault="00260460" w:rsidP="00380433">
      <w:pPr>
        <w:spacing w:line="220" w:lineRule="atLeast"/>
        <w:ind w:firstLine="709"/>
        <w:contextualSpacing/>
        <w:jc w:val="both"/>
        <w:rPr>
          <w:sz w:val="28"/>
          <w:szCs w:val="28"/>
        </w:rPr>
      </w:pPr>
      <w:r w:rsidRPr="006E7D5A">
        <w:rPr>
          <w:sz w:val="28"/>
          <w:szCs w:val="28"/>
        </w:rPr>
        <w:t>13. Формирование главными распорядителями бюджетных средств обо</w:t>
      </w:r>
      <w:r w:rsidRPr="006E7D5A">
        <w:rPr>
          <w:sz w:val="28"/>
          <w:szCs w:val="28"/>
        </w:rPr>
        <w:t>с</w:t>
      </w:r>
      <w:r w:rsidRPr="006E7D5A">
        <w:rPr>
          <w:sz w:val="28"/>
          <w:szCs w:val="28"/>
        </w:rPr>
        <w:t xml:space="preserve">нований бюджетных ассигнований осуществляется в соответствии с порядком формирования и представления главными распорядителями бюджетных средств бюджета обоснований бюджетных ассигнований, утверждаемым </w:t>
      </w:r>
      <w:r w:rsidR="00192BD1" w:rsidRPr="006E7D5A">
        <w:rPr>
          <w:sz w:val="28"/>
          <w:szCs w:val="28"/>
        </w:rPr>
        <w:t>ф</w:t>
      </w:r>
      <w:r w:rsidR="00192BD1" w:rsidRPr="006E7D5A">
        <w:rPr>
          <w:sz w:val="28"/>
          <w:szCs w:val="28"/>
        </w:rPr>
        <w:t>и</w:t>
      </w:r>
      <w:r w:rsidR="00192BD1" w:rsidRPr="006E7D5A">
        <w:rPr>
          <w:sz w:val="28"/>
          <w:szCs w:val="28"/>
        </w:rPr>
        <w:t>нансовым управлением</w:t>
      </w:r>
      <w:r w:rsidRPr="006E7D5A">
        <w:rPr>
          <w:sz w:val="28"/>
          <w:szCs w:val="28"/>
        </w:rPr>
        <w:t>.</w:t>
      </w:r>
    </w:p>
    <w:p w:rsidR="00260460" w:rsidRPr="006E7D5A" w:rsidRDefault="00260460" w:rsidP="003804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7D5A">
        <w:rPr>
          <w:sz w:val="28"/>
          <w:szCs w:val="28"/>
        </w:rPr>
        <w:t xml:space="preserve">14. </w:t>
      </w:r>
      <w:r w:rsidR="00192BD1" w:rsidRPr="006E7D5A">
        <w:rPr>
          <w:sz w:val="28"/>
          <w:szCs w:val="28"/>
        </w:rPr>
        <w:t>О</w:t>
      </w:r>
      <w:r w:rsidRPr="006E7D5A">
        <w:rPr>
          <w:sz w:val="28"/>
          <w:szCs w:val="28"/>
        </w:rPr>
        <w:t>боснования бюджетных ассигнований представляются главными распорядителями бюджетных сре</w:t>
      </w:r>
      <w:proofErr w:type="gramStart"/>
      <w:r w:rsidRPr="006E7D5A">
        <w:rPr>
          <w:sz w:val="28"/>
          <w:szCs w:val="28"/>
        </w:rPr>
        <w:t xml:space="preserve">дств в </w:t>
      </w:r>
      <w:r w:rsidR="00735836" w:rsidRPr="006E7D5A">
        <w:rPr>
          <w:sz w:val="28"/>
          <w:szCs w:val="28"/>
        </w:rPr>
        <w:t>ф</w:t>
      </w:r>
      <w:proofErr w:type="gramEnd"/>
      <w:r w:rsidR="00842B32" w:rsidRPr="006E7D5A">
        <w:rPr>
          <w:sz w:val="28"/>
          <w:szCs w:val="28"/>
        </w:rPr>
        <w:t>ин</w:t>
      </w:r>
      <w:r w:rsidR="00192BD1" w:rsidRPr="006E7D5A">
        <w:rPr>
          <w:sz w:val="28"/>
          <w:szCs w:val="28"/>
        </w:rPr>
        <w:t>ансов</w:t>
      </w:r>
      <w:r w:rsidR="00CB4D38" w:rsidRPr="006E7D5A">
        <w:rPr>
          <w:sz w:val="28"/>
          <w:szCs w:val="28"/>
        </w:rPr>
        <w:t>ое</w:t>
      </w:r>
      <w:r w:rsidR="00192BD1" w:rsidRPr="006E7D5A">
        <w:rPr>
          <w:sz w:val="28"/>
          <w:szCs w:val="28"/>
        </w:rPr>
        <w:t xml:space="preserve"> </w:t>
      </w:r>
      <w:r w:rsidR="00842B32" w:rsidRPr="006E7D5A">
        <w:rPr>
          <w:sz w:val="28"/>
          <w:szCs w:val="28"/>
        </w:rPr>
        <w:t>управлени</w:t>
      </w:r>
      <w:r w:rsidR="00CB4D38" w:rsidRPr="006E7D5A">
        <w:rPr>
          <w:sz w:val="28"/>
          <w:szCs w:val="28"/>
        </w:rPr>
        <w:t>е</w:t>
      </w:r>
      <w:r w:rsidR="00842B32" w:rsidRPr="006E7D5A">
        <w:rPr>
          <w:sz w:val="28"/>
          <w:szCs w:val="28"/>
        </w:rPr>
        <w:t>.</w:t>
      </w:r>
    </w:p>
    <w:p w:rsidR="00260460" w:rsidRPr="006E7D5A" w:rsidRDefault="00260460" w:rsidP="0052100D">
      <w:pPr>
        <w:spacing w:line="220" w:lineRule="atLeast"/>
        <w:ind w:firstLine="709"/>
        <w:contextualSpacing/>
        <w:jc w:val="both"/>
        <w:rPr>
          <w:sz w:val="28"/>
          <w:szCs w:val="28"/>
        </w:rPr>
      </w:pPr>
      <w:proofErr w:type="gramStart"/>
      <w:r w:rsidRPr="006E7D5A">
        <w:rPr>
          <w:sz w:val="28"/>
          <w:szCs w:val="28"/>
        </w:rPr>
        <w:t>Одновременно с документами, указанными в абзаце первом настоящего пункта</w:t>
      </w:r>
      <w:r w:rsidR="002D62CA" w:rsidRPr="006E7D5A">
        <w:rPr>
          <w:sz w:val="28"/>
          <w:szCs w:val="28"/>
        </w:rPr>
        <w:t>,</w:t>
      </w:r>
      <w:r w:rsidRPr="006E7D5A">
        <w:rPr>
          <w:sz w:val="28"/>
          <w:szCs w:val="28"/>
        </w:rPr>
        <w:t xml:space="preserve"> главные распорядители бюджетных средств представляют документы, обосновывающие дополнительную потребность в бюджетных ассигнованиях на исполнение расходных обязательств </w:t>
      </w:r>
      <w:r w:rsidR="00842B32" w:rsidRPr="006E7D5A">
        <w:rPr>
          <w:sz w:val="28"/>
          <w:szCs w:val="28"/>
        </w:rPr>
        <w:t xml:space="preserve">Андроповского муниципального </w:t>
      </w:r>
      <w:r w:rsidR="002606B3" w:rsidRPr="006E7D5A">
        <w:rPr>
          <w:sz w:val="28"/>
          <w:szCs w:val="28"/>
        </w:rPr>
        <w:t>округа</w:t>
      </w:r>
      <w:r w:rsidR="00842B32" w:rsidRPr="006E7D5A">
        <w:rPr>
          <w:sz w:val="28"/>
          <w:szCs w:val="28"/>
        </w:rPr>
        <w:t xml:space="preserve"> </w:t>
      </w:r>
      <w:r w:rsidRPr="006E7D5A">
        <w:rPr>
          <w:sz w:val="28"/>
          <w:szCs w:val="28"/>
        </w:rPr>
        <w:lastRenderedPageBreak/>
        <w:t>Ставропольского края на очередной финансовый год и плановый период к пр</w:t>
      </w:r>
      <w:r w:rsidRPr="006E7D5A">
        <w:rPr>
          <w:sz w:val="28"/>
          <w:szCs w:val="28"/>
        </w:rPr>
        <w:t>е</w:t>
      </w:r>
      <w:r w:rsidRPr="006E7D5A">
        <w:rPr>
          <w:sz w:val="28"/>
          <w:szCs w:val="28"/>
        </w:rPr>
        <w:t>дельным объемам бюджетных ассигнований (далее – дополнительная потре</w:t>
      </w:r>
      <w:r w:rsidRPr="006E7D5A">
        <w:rPr>
          <w:sz w:val="28"/>
          <w:szCs w:val="28"/>
        </w:rPr>
        <w:t>б</w:t>
      </w:r>
      <w:r w:rsidRPr="006E7D5A">
        <w:rPr>
          <w:sz w:val="28"/>
          <w:szCs w:val="28"/>
        </w:rPr>
        <w:t xml:space="preserve">ность в бюджетных ассигнованиях), </w:t>
      </w:r>
      <w:r w:rsidR="002D62CA" w:rsidRPr="006E7D5A">
        <w:rPr>
          <w:sz w:val="28"/>
          <w:szCs w:val="28"/>
        </w:rPr>
        <w:t xml:space="preserve">в </w:t>
      </w:r>
      <w:r w:rsidRPr="006E7D5A">
        <w:rPr>
          <w:sz w:val="28"/>
          <w:szCs w:val="28"/>
        </w:rPr>
        <w:t xml:space="preserve">соответствии с </w:t>
      </w:r>
      <w:r w:rsidR="001700C2" w:rsidRPr="006E7D5A">
        <w:rPr>
          <w:sz w:val="28"/>
          <w:szCs w:val="28"/>
        </w:rPr>
        <w:t xml:space="preserve">порядком формирования и представления главными распорядителями бюджетных средств </w:t>
      </w:r>
      <w:r w:rsidR="00CB4D38" w:rsidRPr="006E7D5A">
        <w:rPr>
          <w:sz w:val="28"/>
          <w:szCs w:val="28"/>
        </w:rPr>
        <w:t>обоснований</w:t>
      </w:r>
      <w:proofErr w:type="gramEnd"/>
      <w:r w:rsidR="00CB4D38" w:rsidRPr="006E7D5A">
        <w:rPr>
          <w:sz w:val="28"/>
          <w:szCs w:val="28"/>
        </w:rPr>
        <w:t xml:space="preserve"> бюджетных ассигнований, утверждаемым финансовым управлением </w:t>
      </w:r>
      <w:r w:rsidRPr="006E7D5A">
        <w:rPr>
          <w:sz w:val="28"/>
          <w:szCs w:val="28"/>
        </w:rPr>
        <w:t>(при нео</w:t>
      </w:r>
      <w:r w:rsidRPr="006E7D5A">
        <w:rPr>
          <w:sz w:val="28"/>
          <w:szCs w:val="28"/>
        </w:rPr>
        <w:t>б</w:t>
      </w:r>
      <w:r w:rsidRPr="006E7D5A">
        <w:rPr>
          <w:sz w:val="28"/>
          <w:szCs w:val="28"/>
        </w:rPr>
        <w:t>ходимо</w:t>
      </w:r>
      <w:r w:rsidR="0052100D" w:rsidRPr="006E7D5A">
        <w:rPr>
          <w:sz w:val="28"/>
          <w:szCs w:val="28"/>
        </w:rPr>
        <w:t>сти)</w:t>
      </w:r>
      <w:r w:rsidRPr="006E7D5A">
        <w:rPr>
          <w:sz w:val="28"/>
          <w:szCs w:val="28"/>
        </w:rPr>
        <w:t>.</w:t>
      </w:r>
    </w:p>
    <w:p w:rsidR="00260460" w:rsidRPr="006E7D5A" w:rsidRDefault="00260460" w:rsidP="00E05F03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6E7D5A">
        <w:rPr>
          <w:sz w:val="28"/>
          <w:szCs w:val="28"/>
        </w:rPr>
        <w:t xml:space="preserve">15. </w:t>
      </w:r>
      <w:r w:rsidR="00842B32" w:rsidRPr="006E7D5A">
        <w:rPr>
          <w:sz w:val="28"/>
          <w:szCs w:val="28"/>
        </w:rPr>
        <w:t>Фин</w:t>
      </w:r>
      <w:r w:rsidR="00192BD1" w:rsidRPr="006E7D5A">
        <w:rPr>
          <w:sz w:val="28"/>
          <w:szCs w:val="28"/>
        </w:rPr>
        <w:t xml:space="preserve">ансовое </w:t>
      </w:r>
      <w:r w:rsidR="00842B32" w:rsidRPr="006E7D5A">
        <w:rPr>
          <w:sz w:val="28"/>
          <w:szCs w:val="28"/>
        </w:rPr>
        <w:t>управление</w:t>
      </w:r>
      <w:r w:rsidRPr="006E7D5A">
        <w:rPr>
          <w:sz w:val="28"/>
          <w:szCs w:val="28"/>
        </w:rPr>
        <w:t xml:space="preserve"> в пределах своей компетенции</w:t>
      </w:r>
      <w:r w:rsidR="00344976" w:rsidRPr="006E7D5A">
        <w:rPr>
          <w:sz w:val="28"/>
          <w:szCs w:val="28"/>
        </w:rPr>
        <w:t xml:space="preserve"> обеспечивает</w:t>
      </w:r>
      <w:r w:rsidRPr="006E7D5A">
        <w:rPr>
          <w:sz w:val="28"/>
          <w:szCs w:val="28"/>
        </w:rPr>
        <w:t>:</w:t>
      </w:r>
    </w:p>
    <w:p w:rsidR="00207B11" w:rsidRPr="006E7D5A" w:rsidRDefault="00207B11" w:rsidP="00207B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D5A">
        <w:rPr>
          <w:rFonts w:ascii="Times New Roman" w:hAnsi="Times New Roman" w:cs="Times New Roman"/>
          <w:sz w:val="28"/>
          <w:szCs w:val="28"/>
        </w:rPr>
        <w:t>а) проверку представленных главными распорядителями бюджетных сре</w:t>
      </w:r>
      <w:proofErr w:type="gramStart"/>
      <w:r w:rsidRPr="006E7D5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E7D5A">
        <w:rPr>
          <w:rFonts w:ascii="Times New Roman" w:hAnsi="Times New Roman" w:cs="Times New Roman"/>
          <w:sz w:val="28"/>
          <w:szCs w:val="28"/>
        </w:rPr>
        <w:t>едложений о распределении предельных объемов бюджетных асси</w:t>
      </w:r>
      <w:r w:rsidRPr="006E7D5A">
        <w:rPr>
          <w:rFonts w:ascii="Times New Roman" w:hAnsi="Times New Roman" w:cs="Times New Roman"/>
          <w:sz w:val="28"/>
          <w:szCs w:val="28"/>
        </w:rPr>
        <w:t>г</w:t>
      </w:r>
      <w:r w:rsidRPr="006E7D5A">
        <w:rPr>
          <w:rFonts w:ascii="Times New Roman" w:hAnsi="Times New Roman" w:cs="Times New Roman"/>
          <w:sz w:val="28"/>
          <w:szCs w:val="28"/>
        </w:rPr>
        <w:t>нований и обоснований бюджетных ассигнований на предмет их соответствия настоящему Порядку, обоснованности, достоверности, корректности, и в случае наличия замечаний уведомляет об этом главных р</w:t>
      </w:r>
      <w:r w:rsidR="00F4724C" w:rsidRPr="006E7D5A">
        <w:rPr>
          <w:rFonts w:ascii="Times New Roman" w:hAnsi="Times New Roman" w:cs="Times New Roman"/>
          <w:sz w:val="28"/>
          <w:szCs w:val="28"/>
        </w:rPr>
        <w:t>аспорядителей бюджетных средств;</w:t>
      </w:r>
    </w:p>
    <w:p w:rsidR="00207B11" w:rsidRPr="006E7D5A" w:rsidRDefault="00F4724C" w:rsidP="00207B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D5A">
        <w:rPr>
          <w:rFonts w:ascii="Times New Roman" w:hAnsi="Times New Roman" w:cs="Times New Roman"/>
          <w:sz w:val="28"/>
          <w:szCs w:val="28"/>
        </w:rPr>
        <w:t xml:space="preserve">б) </w:t>
      </w:r>
      <w:r w:rsidR="00207B11" w:rsidRPr="006E7D5A">
        <w:rPr>
          <w:rFonts w:ascii="Times New Roman" w:hAnsi="Times New Roman" w:cs="Times New Roman"/>
          <w:sz w:val="28"/>
          <w:szCs w:val="28"/>
        </w:rPr>
        <w:t>анализ заявки на дополнительную потребность в бюджетных ассигн</w:t>
      </w:r>
      <w:r w:rsidR="00207B11" w:rsidRPr="006E7D5A">
        <w:rPr>
          <w:rFonts w:ascii="Times New Roman" w:hAnsi="Times New Roman" w:cs="Times New Roman"/>
          <w:sz w:val="28"/>
          <w:szCs w:val="28"/>
        </w:rPr>
        <w:t>о</w:t>
      </w:r>
      <w:r w:rsidR="00207B11" w:rsidRPr="006E7D5A">
        <w:rPr>
          <w:rFonts w:ascii="Times New Roman" w:hAnsi="Times New Roman" w:cs="Times New Roman"/>
          <w:sz w:val="28"/>
          <w:szCs w:val="28"/>
        </w:rPr>
        <w:t>ваниях</w:t>
      </w:r>
      <w:r w:rsidRPr="006E7D5A">
        <w:rPr>
          <w:rFonts w:ascii="Times New Roman" w:hAnsi="Times New Roman" w:cs="Times New Roman"/>
          <w:sz w:val="28"/>
          <w:szCs w:val="28"/>
        </w:rPr>
        <w:t>;</w:t>
      </w:r>
    </w:p>
    <w:p w:rsidR="00344976" w:rsidRPr="006E7D5A" w:rsidRDefault="00F4724C" w:rsidP="00D857B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D5A">
        <w:rPr>
          <w:rFonts w:ascii="Times New Roman" w:hAnsi="Times New Roman" w:cs="Times New Roman"/>
          <w:sz w:val="28"/>
          <w:szCs w:val="28"/>
        </w:rPr>
        <w:t xml:space="preserve">в) </w:t>
      </w:r>
      <w:r w:rsidR="00344976" w:rsidRPr="006E7D5A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="00207B11" w:rsidRPr="006E7D5A">
        <w:rPr>
          <w:rFonts w:ascii="Times New Roman" w:hAnsi="Times New Roman" w:cs="Times New Roman"/>
          <w:sz w:val="28"/>
          <w:szCs w:val="28"/>
        </w:rPr>
        <w:t>информации, отражающей объемы бюджетных ассигнований, предлагаемых к включению в проект бюджета муниципального округа на оч</w:t>
      </w:r>
      <w:r w:rsidR="00207B11" w:rsidRPr="006E7D5A">
        <w:rPr>
          <w:rFonts w:ascii="Times New Roman" w:hAnsi="Times New Roman" w:cs="Times New Roman"/>
          <w:sz w:val="28"/>
          <w:szCs w:val="28"/>
        </w:rPr>
        <w:t>е</w:t>
      </w:r>
      <w:r w:rsidR="00207B11" w:rsidRPr="006E7D5A">
        <w:rPr>
          <w:rFonts w:ascii="Times New Roman" w:hAnsi="Times New Roman" w:cs="Times New Roman"/>
          <w:sz w:val="28"/>
          <w:szCs w:val="28"/>
        </w:rPr>
        <w:t xml:space="preserve">редной финансовый год и плановый период, а также </w:t>
      </w:r>
      <w:r w:rsidR="00344976" w:rsidRPr="006E7D5A">
        <w:rPr>
          <w:rFonts w:ascii="Times New Roman" w:hAnsi="Times New Roman" w:cs="Times New Roman"/>
          <w:sz w:val="28"/>
          <w:szCs w:val="28"/>
        </w:rPr>
        <w:t xml:space="preserve">несогласованных вопросов по проекту бюджета муниципального округа на очередной финансовый год и плановый период на </w:t>
      </w:r>
      <w:proofErr w:type="gramStart"/>
      <w:r w:rsidR="00344976" w:rsidRPr="006E7D5A">
        <w:rPr>
          <w:rFonts w:ascii="Times New Roman" w:hAnsi="Times New Roman" w:cs="Times New Roman"/>
          <w:sz w:val="28"/>
          <w:szCs w:val="28"/>
        </w:rPr>
        <w:t>рассмотрение</w:t>
      </w:r>
      <w:proofErr w:type="gramEnd"/>
      <w:r w:rsidR="00344976" w:rsidRPr="006E7D5A">
        <w:rPr>
          <w:rFonts w:ascii="Times New Roman" w:hAnsi="Times New Roman" w:cs="Times New Roman"/>
          <w:sz w:val="28"/>
          <w:szCs w:val="28"/>
        </w:rPr>
        <w:t xml:space="preserve"> и принятие по ним соответствующего реш</w:t>
      </w:r>
      <w:r w:rsidR="00344976" w:rsidRPr="006E7D5A">
        <w:rPr>
          <w:rFonts w:ascii="Times New Roman" w:hAnsi="Times New Roman" w:cs="Times New Roman"/>
          <w:sz w:val="28"/>
          <w:szCs w:val="28"/>
        </w:rPr>
        <w:t>е</w:t>
      </w:r>
      <w:r w:rsidR="00344976" w:rsidRPr="006E7D5A">
        <w:rPr>
          <w:rFonts w:ascii="Times New Roman" w:hAnsi="Times New Roman" w:cs="Times New Roman"/>
          <w:sz w:val="28"/>
          <w:szCs w:val="28"/>
        </w:rPr>
        <w:t>ния межведомственной комиссией по повышению результативности бюдже</w:t>
      </w:r>
      <w:r w:rsidR="00344976" w:rsidRPr="006E7D5A">
        <w:rPr>
          <w:rFonts w:ascii="Times New Roman" w:hAnsi="Times New Roman" w:cs="Times New Roman"/>
          <w:sz w:val="28"/>
          <w:szCs w:val="28"/>
        </w:rPr>
        <w:t>т</w:t>
      </w:r>
      <w:r w:rsidR="00344976" w:rsidRPr="006E7D5A">
        <w:rPr>
          <w:rFonts w:ascii="Times New Roman" w:hAnsi="Times New Roman" w:cs="Times New Roman"/>
          <w:sz w:val="28"/>
          <w:szCs w:val="28"/>
        </w:rPr>
        <w:t>ных расходов, образованной администрацией Андроповского муниципального округа Ставропольского края.</w:t>
      </w:r>
    </w:p>
    <w:p w:rsidR="00260460" w:rsidRPr="006E7D5A" w:rsidRDefault="00260460" w:rsidP="007C4D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7D5A">
        <w:rPr>
          <w:sz w:val="28"/>
          <w:szCs w:val="28"/>
        </w:rPr>
        <w:t xml:space="preserve">16. В целях проверки предложений главных распорядителей бюджетных средств о распределении предельных объемов бюджетных ассигнований и обоснований бюджетных ассигнований </w:t>
      </w:r>
      <w:r w:rsidR="00192BD1" w:rsidRPr="006E7D5A">
        <w:rPr>
          <w:sz w:val="28"/>
          <w:szCs w:val="28"/>
        </w:rPr>
        <w:t>ф</w:t>
      </w:r>
      <w:r w:rsidR="00842B32" w:rsidRPr="006E7D5A">
        <w:rPr>
          <w:sz w:val="28"/>
          <w:szCs w:val="28"/>
        </w:rPr>
        <w:t>ин</w:t>
      </w:r>
      <w:r w:rsidR="00192BD1" w:rsidRPr="006E7D5A">
        <w:rPr>
          <w:sz w:val="28"/>
          <w:szCs w:val="28"/>
        </w:rPr>
        <w:t xml:space="preserve">ансовое </w:t>
      </w:r>
      <w:r w:rsidR="00842B32" w:rsidRPr="006E7D5A">
        <w:rPr>
          <w:sz w:val="28"/>
          <w:szCs w:val="28"/>
        </w:rPr>
        <w:t xml:space="preserve">управление </w:t>
      </w:r>
      <w:r w:rsidRPr="006E7D5A">
        <w:rPr>
          <w:sz w:val="28"/>
          <w:szCs w:val="28"/>
        </w:rPr>
        <w:t>вправе запр</w:t>
      </w:r>
      <w:r w:rsidRPr="006E7D5A">
        <w:rPr>
          <w:sz w:val="28"/>
          <w:szCs w:val="28"/>
        </w:rPr>
        <w:t>а</w:t>
      </w:r>
      <w:r w:rsidRPr="006E7D5A">
        <w:rPr>
          <w:sz w:val="28"/>
          <w:szCs w:val="28"/>
        </w:rPr>
        <w:t>шивать у главных распорядителей бюджетных средств расшифровки расчетов и дополнительные сведения, подтверждающие обоснованность произведенных расчетов.</w:t>
      </w:r>
    </w:p>
    <w:p w:rsidR="00260460" w:rsidRPr="006E7D5A" w:rsidRDefault="00260460" w:rsidP="00E80C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7D5A">
        <w:rPr>
          <w:sz w:val="28"/>
          <w:szCs w:val="28"/>
        </w:rPr>
        <w:t>1</w:t>
      </w:r>
      <w:r w:rsidR="00192BD1" w:rsidRPr="006E7D5A">
        <w:rPr>
          <w:sz w:val="28"/>
          <w:szCs w:val="28"/>
        </w:rPr>
        <w:t>7</w:t>
      </w:r>
      <w:r w:rsidRPr="006E7D5A">
        <w:rPr>
          <w:sz w:val="28"/>
          <w:szCs w:val="28"/>
        </w:rPr>
        <w:t xml:space="preserve">. </w:t>
      </w:r>
      <w:proofErr w:type="gramStart"/>
      <w:r w:rsidRPr="006E7D5A">
        <w:rPr>
          <w:sz w:val="28"/>
          <w:szCs w:val="28"/>
        </w:rPr>
        <w:t xml:space="preserve">Составление проекта </w:t>
      </w:r>
      <w:r w:rsidR="00842B32" w:rsidRPr="006E7D5A">
        <w:rPr>
          <w:sz w:val="28"/>
          <w:szCs w:val="28"/>
        </w:rPr>
        <w:t>решения Совета Андроповского муниципальн</w:t>
      </w:r>
      <w:r w:rsidR="00842B32" w:rsidRPr="006E7D5A">
        <w:rPr>
          <w:sz w:val="28"/>
          <w:szCs w:val="28"/>
        </w:rPr>
        <w:t>о</w:t>
      </w:r>
      <w:r w:rsidR="00842B32" w:rsidRPr="006E7D5A">
        <w:rPr>
          <w:sz w:val="28"/>
          <w:szCs w:val="28"/>
        </w:rPr>
        <w:t xml:space="preserve">го </w:t>
      </w:r>
      <w:r w:rsidR="002606B3" w:rsidRPr="006E7D5A">
        <w:rPr>
          <w:sz w:val="28"/>
          <w:szCs w:val="28"/>
        </w:rPr>
        <w:t>округа</w:t>
      </w:r>
      <w:r w:rsidRPr="006E7D5A">
        <w:rPr>
          <w:sz w:val="28"/>
          <w:szCs w:val="28"/>
        </w:rPr>
        <w:t xml:space="preserve"> Ставропольского края о бюджете</w:t>
      </w:r>
      <w:r w:rsidR="00842B32" w:rsidRPr="006E7D5A">
        <w:rPr>
          <w:sz w:val="28"/>
          <w:szCs w:val="28"/>
        </w:rPr>
        <w:t xml:space="preserve"> муниципального </w:t>
      </w:r>
      <w:r w:rsidR="002606B3" w:rsidRPr="006E7D5A">
        <w:rPr>
          <w:sz w:val="28"/>
          <w:szCs w:val="28"/>
        </w:rPr>
        <w:t>округа</w:t>
      </w:r>
      <w:r w:rsidRPr="006E7D5A">
        <w:rPr>
          <w:sz w:val="28"/>
          <w:szCs w:val="28"/>
        </w:rPr>
        <w:t xml:space="preserve"> на очере</w:t>
      </w:r>
      <w:r w:rsidRPr="006E7D5A">
        <w:rPr>
          <w:sz w:val="28"/>
          <w:szCs w:val="28"/>
        </w:rPr>
        <w:t>д</w:t>
      </w:r>
      <w:r w:rsidRPr="006E7D5A">
        <w:rPr>
          <w:sz w:val="28"/>
          <w:szCs w:val="28"/>
        </w:rPr>
        <w:t xml:space="preserve">ной финансовый год и плановый период осуществляется </w:t>
      </w:r>
      <w:r w:rsidR="00192BD1" w:rsidRPr="006E7D5A">
        <w:rPr>
          <w:sz w:val="28"/>
          <w:szCs w:val="28"/>
        </w:rPr>
        <w:t>ф</w:t>
      </w:r>
      <w:r w:rsidR="00842B32" w:rsidRPr="006E7D5A">
        <w:rPr>
          <w:sz w:val="28"/>
          <w:szCs w:val="28"/>
        </w:rPr>
        <w:t>ин</w:t>
      </w:r>
      <w:r w:rsidR="00192BD1" w:rsidRPr="006E7D5A">
        <w:rPr>
          <w:sz w:val="28"/>
          <w:szCs w:val="28"/>
        </w:rPr>
        <w:t xml:space="preserve">ансовым </w:t>
      </w:r>
      <w:r w:rsidR="00842B32" w:rsidRPr="006E7D5A">
        <w:rPr>
          <w:sz w:val="28"/>
          <w:szCs w:val="28"/>
        </w:rPr>
        <w:t>управл</w:t>
      </w:r>
      <w:r w:rsidR="00842B32" w:rsidRPr="006E7D5A">
        <w:rPr>
          <w:sz w:val="28"/>
          <w:szCs w:val="28"/>
        </w:rPr>
        <w:t>е</w:t>
      </w:r>
      <w:r w:rsidR="00842B32" w:rsidRPr="006E7D5A">
        <w:rPr>
          <w:sz w:val="28"/>
          <w:szCs w:val="28"/>
        </w:rPr>
        <w:t>нием</w:t>
      </w:r>
      <w:r w:rsidRPr="006E7D5A">
        <w:rPr>
          <w:sz w:val="28"/>
          <w:szCs w:val="28"/>
        </w:rPr>
        <w:t xml:space="preserve"> в соответствии с Бюджетным кодексом Российской Федерации,</w:t>
      </w:r>
      <w:r w:rsidR="00192BD1" w:rsidRPr="006E7D5A">
        <w:rPr>
          <w:sz w:val="28"/>
          <w:szCs w:val="28"/>
        </w:rPr>
        <w:t xml:space="preserve"> Полож</w:t>
      </w:r>
      <w:r w:rsidR="00192BD1" w:rsidRPr="006E7D5A">
        <w:rPr>
          <w:sz w:val="28"/>
          <w:szCs w:val="28"/>
        </w:rPr>
        <w:t>е</w:t>
      </w:r>
      <w:r w:rsidR="00192BD1" w:rsidRPr="006E7D5A">
        <w:rPr>
          <w:sz w:val="28"/>
          <w:szCs w:val="28"/>
        </w:rPr>
        <w:t>нием о бюджетном процессе в Андроповском муниципальном районе Ставр</w:t>
      </w:r>
      <w:r w:rsidR="00192BD1" w:rsidRPr="006E7D5A">
        <w:rPr>
          <w:sz w:val="28"/>
          <w:szCs w:val="28"/>
        </w:rPr>
        <w:t>о</w:t>
      </w:r>
      <w:r w:rsidR="00192BD1" w:rsidRPr="006E7D5A">
        <w:rPr>
          <w:sz w:val="28"/>
          <w:szCs w:val="28"/>
        </w:rPr>
        <w:t>польского края</w:t>
      </w:r>
      <w:r w:rsidRPr="006E7D5A">
        <w:rPr>
          <w:sz w:val="28"/>
          <w:szCs w:val="28"/>
        </w:rPr>
        <w:t xml:space="preserve">, нормативными правовыми актами </w:t>
      </w:r>
      <w:r w:rsidR="00192BD1" w:rsidRPr="006E7D5A">
        <w:rPr>
          <w:sz w:val="28"/>
          <w:szCs w:val="28"/>
        </w:rPr>
        <w:t>Андроповского муниц</w:t>
      </w:r>
      <w:r w:rsidR="00192BD1" w:rsidRPr="006E7D5A">
        <w:rPr>
          <w:sz w:val="28"/>
          <w:szCs w:val="28"/>
        </w:rPr>
        <w:t>и</w:t>
      </w:r>
      <w:r w:rsidR="00192BD1" w:rsidRPr="006E7D5A">
        <w:rPr>
          <w:sz w:val="28"/>
          <w:szCs w:val="28"/>
        </w:rPr>
        <w:t xml:space="preserve">пального </w:t>
      </w:r>
      <w:r w:rsidR="002606B3" w:rsidRPr="006E7D5A">
        <w:rPr>
          <w:sz w:val="28"/>
          <w:szCs w:val="28"/>
        </w:rPr>
        <w:t>округа</w:t>
      </w:r>
      <w:r w:rsidR="00192BD1" w:rsidRPr="006E7D5A">
        <w:rPr>
          <w:sz w:val="28"/>
          <w:szCs w:val="28"/>
        </w:rPr>
        <w:t xml:space="preserve"> </w:t>
      </w:r>
      <w:r w:rsidRPr="006E7D5A">
        <w:rPr>
          <w:sz w:val="28"/>
          <w:szCs w:val="28"/>
        </w:rPr>
        <w:t xml:space="preserve">Ставропольского края, регулирующими порядок подготовки проектов </w:t>
      </w:r>
      <w:r w:rsidR="00192BD1" w:rsidRPr="006E7D5A">
        <w:rPr>
          <w:sz w:val="28"/>
          <w:szCs w:val="28"/>
        </w:rPr>
        <w:t xml:space="preserve">решений Совета Андроповского муниципального </w:t>
      </w:r>
      <w:r w:rsidR="002606B3" w:rsidRPr="006E7D5A">
        <w:rPr>
          <w:sz w:val="28"/>
          <w:szCs w:val="28"/>
        </w:rPr>
        <w:t>округа</w:t>
      </w:r>
      <w:r w:rsidRPr="006E7D5A">
        <w:rPr>
          <w:sz w:val="28"/>
          <w:szCs w:val="28"/>
        </w:rPr>
        <w:t xml:space="preserve"> Ставропол</w:t>
      </w:r>
      <w:r w:rsidRPr="006E7D5A">
        <w:rPr>
          <w:sz w:val="28"/>
          <w:szCs w:val="28"/>
        </w:rPr>
        <w:t>ь</w:t>
      </w:r>
      <w:r w:rsidRPr="006E7D5A">
        <w:rPr>
          <w:sz w:val="28"/>
          <w:szCs w:val="28"/>
        </w:rPr>
        <w:t xml:space="preserve">ского края. </w:t>
      </w:r>
      <w:proofErr w:type="gramEnd"/>
    </w:p>
    <w:p w:rsidR="00260460" w:rsidRPr="006E7D5A" w:rsidRDefault="00260460" w:rsidP="00735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D5A">
        <w:rPr>
          <w:sz w:val="28"/>
          <w:szCs w:val="28"/>
        </w:rPr>
        <w:t>1</w:t>
      </w:r>
      <w:r w:rsidR="00192BD1" w:rsidRPr="006E7D5A">
        <w:rPr>
          <w:sz w:val="28"/>
          <w:szCs w:val="28"/>
        </w:rPr>
        <w:t>8</w:t>
      </w:r>
      <w:r w:rsidRPr="006E7D5A">
        <w:rPr>
          <w:sz w:val="28"/>
          <w:szCs w:val="28"/>
        </w:rPr>
        <w:t xml:space="preserve">. Проект </w:t>
      </w:r>
      <w:r w:rsidR="00C11697" w:rsidRPr="006E7D5A">
        <w:rPr>
          <w:sz w:val="28"/>
          <w:szCs w:val="28"/>
        </w:rPr>
        <w:t xml:space="preserve">решения Совета Андроповского муниципального </w:t>
      </w:r>
      <w:r w:rsidR="002606B3" w:rsidRPr="006E7D5A">
        <w:rPr>
          <w:sz w:val="28"/>
          <w:szCs w:val="28"/>
        </w:rPr>
        <w:t>округа</w:t>
      </w:r>
      <w:r w:rsidR="00C11697" w:rsidRPr="006E7D5A">
        <w:rPr>
          <w:sz w:val="28"/>
          <w:szCs w:val="28"/>
        </w:rPr>
        <w:t xml:space="preserve"> Ста</w:t>
      </w:r>
      <w:r w:rsidR="00C11697" w:rsidRPr="006E7D5A">
        <w:rPr>
          <w:sz w:val="28"/>
          <w:szCs w:val="28"/>
        </w:rPr>
        <w:t>в</w:t>
      </w:r>
      <w:r w:rsidR="00C11697" w:rsidRPr="006E7D5A">
        <w:rPr>
          <w:sz w:val="28"/>
          <w:szCs w:val="28"/>
        </w:rPr>
        <w:t xml:space="preserve">ропольского края о бюджете муниципального </w:t>
      </w:r>
      <w:r w:rsidR="002606B3" w:rsidRPr="006E7D5A">
        <w:rPr>
          <w:sz w:val="28"/>
          <w:szCs w:val="28"/>
        </w:rPr>
        <w:t>округа</w:t>
      </w:r>
      <w:r w:rsidRPr="006E7D5A">
        <w:rPr>
          <w:sz w:val="28"/>
          <w:szCs w:val="28"/>
        </w:rPr>
        <w:t xml:space="preserve"> на очередной финансовый год и плановый период вносится </w:t>
      </w:r>
      <w:r w:rsidR="00192BD1" w:rsidRPr="006E7D5A">
        <w:rPr>
          <w:sz w:val="28"/>
          <w:szCs w:val="28"/>
        </w:rPr>
        <w:t>ф</w:t>
      </w:r>
      <w:r w:rsidR="00C11697" w:rsidRPr="006E7D5A">
        <w:rPr>
          <w:sz w:val="28"/>
          <w:szCs w:val="28"/>
        </w:rPr>
        <w:t>ин</w:t>
      </w:r>
      <w:r w:rsidR="00192BD1" w:rsidRPr="006E7D5A">
        <w:rPr>
          <w:sz w:val="28"/>
          <w:szCs w:val="28"/>
        </w:rPr>
        <w:t xml:space="preserve">ансовым </w:t>
      </w:r>
      <w:r w:rsidR="00C11697" w:rsidRPr="006E7D5A">
        <w:rPr>
          <w:sz w:val="28"/>
          <w:szCs w:val="28"/>
        </w:rPr>
        <w:t>управлением</w:t>
      </w:r>
      <w:r w:rsidRPr="006E7D5A">
        <w:rPr>
          <w:sz w:val="28"/>
          <w:szCs w:val="28"/>
        </w:rPr>
        <w:t xml:space="preserve"> для рассмотрения на заседании </w:t>
      </w:r>
      <w:r w:rsidR="00FD7BC0" w:rsidRPr="006E7D5A">
        <w:rPr>
          <w:sz w:val="28"/>
          <w:szCs w:val="28"/>
        </w:rPr>
        <w:t xml:space="preserve">администрации </w:t>
      </w:r>
      <w:r w:rsidR="00C11697" w:rsidRPr="006E7D5A">
        <w:rPr>
          <w:sz w:val="28"/>
          <w:szCs w:val="28"/>
        </w:rPr>
        <w:t xml:space="preserve">Андроповского муниципального </w:t>
      </w:r>
      <w:r w:rsidR="002606B3" w:rsidRPr="006E7D5A">
        <w:rPr>
          <w:sz w:val="28"/>
          <w:szCs w:val="28"/>
        </w:rPr>
        <w:t>округа</w:t>
      </w:r>
      <w:r w:rsidRPr="006E7D5A">
        <w:rPr>
          <w:sz w:val="28"/>
          <w:szCs w:val="28"/>
        </w:rPr>
        <w:t xml:space="preserve"> Ставр</w:t>
      </w:r>
      <w:r w:rsidRPr="006E7D5A">
        <w:rPr>
          <w:sz w:val="28"/>
          <w:szCs w:val="28"/>
        </w:rPr>
        <w:t>о</w:t>
      </w:r>
      <w:r w:rsidRPr="006E7D5A">
        <w:rPr>
          <w:sz w:val="28"/>
          <w:szCs w:val="28"/>
        </w:rPr>
        <w:t xml:space="preserve">польского края в порядке, установленном </w:t>
      </w:r>
      <w:hyperlink r:id="rId12" w:history="1">
        <w:r w:rsidR="005A336B" w:rsidRPr="006E7D5A">
          <w:rPr>
            <w:sz w:val="28"/>
            <w:szCs w:val="28"/>
          </w:rPr>
          <w:t>регламентом</w:t>
        </w:r>
      </w:hyperlink>
      <w:r w:rsidRPr="006E7D5A">
        <w:rPr>
          <w:sz w:val="28"/>
          <w:szCs w:val="28"/>
        </w:rPr>
        <w:t xml:space="preserve"> </w:t>
      </w:r>
      <w:r w:rsidR="00FD7BC0" w:rsidRPr="006E7D5A">
        <w:rPr>
          <w:sz w:val="28"/>
          <w:szCs w:val="28"/>
        </w:rPr>
        <w:t>администрации</w:t>
      </w:r>
      <w:r w:rsidR="001B2F62" w:rsidRPr="006E7D5A">
        <w:rPr>
          <w:sz w:val="28"/>
          <w:szCs w:val="28"/>
        </w:rPr>
        <w:t xml:space="preserve"> Андр</w:t>
      </w:r>
      <w:r w:rsidR="001B2F62" w:rsidRPr="006E7D5A">
        <w:rPr>
          <w:sz w:val="28"/>
          <w:szCs w:val="28"/>
        </w:rPr>
        <w:t>о</w:t>
      </w:r>
      <w:r w:rsidR="001B2F62" w:rsidRPr="006E7D5A">
        <w:rPr>
          <w:sz w:val="28"/>
          <w:szCs w:val="28"/>
        </w:rPr>
        <w:t xml:space="preserve">повского муниципального </w:t>
      </w:r>
      <w:r w:rsidR="002606B3" w:rsidRPr="006E7D5A">
        <w:rPr>
          <w:sz w:val="28"/>
          <w:szCs w:val="28"/>
        </w:rPr>
        <w:t>округа</w:t>
      </w:r>
      <w:r w:rsidR="001B2F62" w:rsidRPr="006E7D5A">
        <w:rPr>
          <w:sz w:val="28"/>
          <w:szCs w:val="28"/>
        </w:rPr>
        <w:t xml:space="preserve"> Ставропольского края.</w:t>
      </w:r>
    </w:p>
    <w:p w:rsidR="00260460" w:rsidRPr="006E7D5A" w:rsidRDefault="00260460" w:rsidP="002E3BE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60460" w:rsidRPr="006E7D5A" w:rsidRDefault="00260460" w:rsidP="005A336B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7D5A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6E7D5A">
        <w:rPr>
          <w:rFonts w:ascii="Times New Roman" w:hAnsi="Times New Roman" w:cs="Times New Roman"/>
          <w:b w:val="0"/>
          <w:sz w:val="28"/>
          <w:szCs w:val="28"/>
        </w:rPr>
        <w:t xml:space="preserve">. Методика </w:t>
      </w:r>
    </w:p>
    <w:p w:rsidR="00C11697" w:rsidRPr="006E7D5A" w:rsidRDefault="00260460" w:rsidP="005A336B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7D5A">
        <w:rPr>
          <w:rFonts w:ascii="Times New Roman" w:hAnsi="Times New Roman" w:cs="Times New Roman"/>
          <w:b w:val="0"/>
          <w:sz w:val="28"/>
          <w:szCs w:val="28"/>
        </w:rPr>
        <w:t xml:space="preserve">планирования бюджетных ассигнований бюджета </w:t>
      </w:r>
      <w:r w:rsidR="00C11697" w:rsidRPr="006E7D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60460" w:rsidRPr="006E7D5A" w:rsidRDefault="00C11697" w:rsidP="005A336B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7D5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2606B3" w:rsidRPr="006E7D5A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6E7D5A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="00260460" w:rsidRPr="006E7D5A">
        <w:rPr>
          <w:rFonts w:ascii="Times New Roman" w:hAnsi="Times New Roman" w:cs="Times New Roman"/>
          <w:b w:val="0"/>
          <w:sz w:val="28"/>
          <w:szCs w:val="28"/>
        </w:rPr>
        <w:t xml:space="preserve">на очередной </w:t>
      </w:r>
      <w:r w:rsidRPr="006E7D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7D5A" w:rsidRPr="006E7D5A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6E7D5A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260460" w:rsidRPr="006E7D5A">
        <w:rPr>
          <w:rFonts w:ascii="Times New Roman" w:hAnsi="Times New Roman" w:cs="Times New Roman"/>
          <w:b w:val="0"/>
          <w:sz w:val="28"/>
          <w:szCs w:val="28"/>
        </w:rPr>
        <w:t>финансовый год и плановый период</w:t>
      </w:r>
    </w:p>
    <w:p w:rsidR="001073B1" w:rsidRPr="006E7D5A" w:rsidRDefault="001073B1" w:rsidP="005A336B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60460" w:rsidRPr="006E7D5A" w:rsidRDefault="001B2F62" w:rsidP="000D1C6C">
      <w:pPr>
        <w:spacing w:line="220" w:lineRule="atLeast"/>
        <w:ind w:firstLine="709"/>
        <w:contextualSpacing/>
        <w:jc w:val="both"/>
        <w:rPr>
          <w:sz w:val="28"/>
          <w:szCs w:val="28"/>
          <w:lang w:eastAsia="en-US"/>
        </w:rPr>
      </w:pPr>
      <w:r w:rsidRPr="006E7D5A">
        <w:rPr>
          <w:sz w:val="28"/>
          <w:szCs w:val="28"/>
          <w:lang w:eastAsia="en-US"/>
        </w:rPr>
        <w:t>19</w:t>
      </w:r>
      <w:r w:rsidR="00260460" w:rsidRPr="006E7D5A">
        <w:rPr>
          <w:sz w:val="28"/>
          <w:szCs w:val="28"/>
          <w:lang w:eastAsia="en-US"/>
        </w:rPr>
        <w:t>. Планирование бюджетных ассигнований бюджета</w:t>
      </w:r>
      <w:r w:rsidR="00C11697" w:rsidRPr="006E7D5A">
        <w:rPr>
          <w:sz w:val="28"/>
          <w:szCs w:val="28"/>
          <w:lang w:eastAsia="en-US"/>
        </w:rPr>
        <w:t xml:space="preserve"> муниципального </w:t>
      </w:r>
      <w:r w:rsidR="002606B3" w:rsidRPr="006E7D5A">
        <w:rPr>
          <w:sz w:val="28"/>
          <w:szCs w:val="28"/>
          <w:lang w:eastAsia="en-US"/>
        </w:rPr>
        <w:t>округа</w:t>
      </w:r>
      <w:r w:rsidR="00C11697" w:rsidRPr="006E7D5A">
        <w:rPr>
          <w:sz w:val="28"/>
          <w:szCs w:val="28"/>
          <w:lang w:eastAsia="en-US"/>
        </w:rPr>
        <w:t xml:space="preserve"> </w:t>
      </w:r>
      <w:r w:rsidR="00260460" w:rsidRPr="006E7D5A">
        <w:rPr>
          <w:sz w:val="28"/>
          <w:szCs w:val="28"/>
        </w:rPr>
        <w:t xml:space="preserve">на очередной финансовый год и плановый период </w:t>
      </w:r>
      <w:r w:rsidR="00260460" w:rsidRPr="006E7D5A">
        <w:rPr>
          <w:sz w:val="28"/>
          <w:szCs w:val="28"/>
          <w:lang w:eastAsia="en-US"/>
        </w:rPr>
        <w:t>осуществляется с применением следующих методов:</w:t>
      </w:r>
    </w:p>
    <w:p w:rsidR="00260460" w:rsidRPr="006E7D5A" w:rsidRDefault="00260460" w:rsidP="00FB0AC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E7D5A">
        <w:rPr>
          <w:rFonts w:ascii="Times New Roman" w:hAnsi="Times New Roman" w:cs="Times New Roman"/>
          <w:sz w:val="28"/>
          <w:szCs w:val="28"/>
          <w:lang w:eastAsia="en-US"/>
        </w:rPr>
        <w:t>нормативный метод – расчет объемов бюджетных ассигнований на осн</w:t>
      </w:r>
      <w:r w:rsidRPr="006E7D5A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6E7D5A">
        <w:rPr>
          <w:rFonts w:ascii="Times New Roman" w:hAnsi="Times New Roman" w:cs="Times New Roman"/>
          <w:sz w:val="28"/>
          <w:szCs w:val="28"/>
          <w:lang w:eastAsia="en-US"/>
        </w:rPr>
        <w:t>ве нормативов, утвержденных правовыми актами Российской Федерации</w:t>
      </w:r>
      <w:r w:rsidR="001B2F62" w:rsidRPr="006E7D5A">
        <w:rPr>
          <w:rFonts w:ascii="Times New Roman" w:hAnsi="Times New Roman" w:cs="Times New Roman"/>
          <w:sz w:val="28"/>
          <w:szCs w:val="28"/>
          <w:lang w:eastAsia="en-US"/>
        </w:rPr>
        <w:t>, Ста</w:t>
      </w:r>
      <w:r w:rsidR="001B2F62" w:rsidRPr="006E7D5A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1B2F62" w:rsidRPr="006E7D5A">
        <w:rPr>
          <w:rFonts w:ascii="Times New Roman" w:hAnsi="Times New Roman" w:cs="Times New Roman"/>
          <w:sz w:val="28"/>
          <w:szCs w:val="28"/>
          <w:lang w:eastAsia="en-US"/>
        </w:rPr>
        <w:t>ропольского края</w:t>
      </w:r>
      <w:r w:rsidRPr="006E7D5A">
        <w:rPr>
          <w:rFonts w:ascii="Times New Roman" w:hAnsi="Times New Roman" w:cs="Times New Roman"/>
          <w:sz w:val="28"/>
          <w:szCs w:val="28"/>
          <w:lang w:eastAsia="en-US"/>
        </w:rPr>
        <w:t xml:space="preserve"> и правовыми актами </w:t>
      </w:r>
      <w:r w:rsidR="00C11697" w:rsidRPr="006E7D5A">
        <w:rPr>
          <w:rFonts w:ascii="Times New Roman" w:hAnsi="Times New Roman" w:cs="Times New Roman"/>
          <w:sz w:val="28"/>
          <w:szCs w:val="28"/>
          <w:lang w:eastAsia="en-US"/>
        </w:rPr>
        <w:t xml:space="preserve">Андроповского муниципального </w:t>
      </w:r>
      <w:r w:rsidR="002606B3" w:rsidRPr="006E7D5A">
        <w:rPr>
          <w:rFonts w:ascii="Times New Roman" w:hAnsi="Times New Roman" w:cs="Times New Roman"/>
          <w:sz w:val="28"/>
          <w:szCs w:val="28"/>
          <w:lang w:eastAsia="en-US"/>
        </w:rPr>
        <w:t>округа</w:t>
      </w:r>
      <w:r w:rsidR="00C11697" w:rsidRPr="006E7D5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E7D5A">
        <w:rPr>
          <w:rFonts w:ascii="Times New Roman" w:hAnsi="Times New Roman" w:cs="Times New Roman"/>
          <w:sz w:val="28"/>
          <w:szCs w:val="28"/>
          <w:lang w:eastAsia="en-US"/>
        </w:rPr>
        <w:t>Ставропольского края;</w:t>
      </w:r>
    </w:p>
    <w:p w:rsidR="00260460" w:rsidRPr="006E7D5A" w:rsidRDefault="00260460" w:rsidP="00FB0AC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eastAsia="en-US"/>
        </w:rPr>
      </w:pPr>
      <w:r w:rsidRPr="006E7D5A">
        <w:rPr>
          <w:rFonts w:ascii="Times New Roman" w:hAnsi="Times New Roman" w:cs="Times New Roman"/>
          <w:sz w:val="28"/>
          <w:szCs w:val="28"/>
          <w:lang w:eastAsia="en-US"/>
        </w:rPr>
        <w:t>метод индексации – расчет объемов бюджетных ассигнований путем и</w:t>
      </w:r>
      <w:r w:rsidRPr="006E7D5A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6E7D5A">
        <w:rPr>
          <w:rFonts w:ascii="Times New Roman" w:hAnsi="Times New Roman" w:cs="Times New Roman"/>
          <w:sz w:val="28"/>
          <w:szCs w:val="28"/>
          <w:lang w:eastAsia="en-US"/>
        </w:rPr>
        <w:t>дексации на уровень инфляции или иной коэффициент увеличения (уменьш</w:t>
      </w:r>
      <w:r w:rsidRPr="006E7D5A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6E7D5A">
        <w:rPr>
          <w:rFonts w:ascii="Times New Roman" w:hAnsi="Times New Roman" w:cs="Times New Roman"/>
          <w:sz w:val="28"/>
          <w:szCs w:val="28"/>
          <w:lang w:eastAsia="en-US"/>
        </w:rPr>
        <w:t>ния) базового объема бюджетных ассигнований</w:t>
      </w:r>
      <w:r w:rsidR="007C4D0B" w:rsidRPr="006E7D5A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260460" w:rsidRPr="006E7D5A" w:rsidRDefault="00260460" w:rsidP="00FB0AC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eastAsia="en-US"/>
        </w:rPr>
      </w:pPr>
      <w:r w:rsidRPr="006E7D5A">
        <w:rPr>
          <w:sz w:val="28"/>
          <w:szCs w:val="28"/>
          <w:lang w:eastAsia="en-US"/>
        </w:rPr>
        <w:t>плановый метод – расчет объемов бюджетных ассигнований в соотве</w:t>
      </w:r>
      <w:r w:rsidRPr="006E7D5A">
        <w:rPr>
          <w:sz w:val="28"/>
          <w:szCs w:val="28"/>
          <w:lang w:eastAsia="en-US"/>
        </w:rPr>
        <w:t>т</w:t>
      </w:r>
      <w:r w:rsidRPr="006E7D5A">
        <w:rPr>
          <w:sz w:val="28"/>
          <w:szCs w:val="28"/>
          <w:lang w:eastAsia="en-US"/>
        </w:rPr>
        <w:t>ствии с показателями, указанными в нормативном правовом акте Российской Федерации</w:t>
      </w:r>
      <w:r w:rsidR="001B2F62" w:rsidRPr="006E7D5A">
        <w:rPr>
          <w:sz w:val="28"/>
          <w:szCs w:val="28"/>
          <w:lang w:eastAsia="en-US"/>
        </w:rPr>
        <w:t>, Ставропольского края</w:t>
      </w:r>
      <w:r w:rsidRPr="006E7D5A">
        <w:rPr>
          <w:sz w:val="28"/>
          <w:szCs w:val="28"/>
          <w:lang w:eastAsia="en-US"/>
        </w:rPr>
        <w:t xml:space="preserve"> и (или) в нормативном правовом акте </w:t>
      </w:r>
      <w:r w:rsidR="001B2F62" w:rsidRPr="006E7D5A">
        <w:rPr>
          <w:sz w:val="28"/>
          <w:szCs w:val="28"/>
          <w:lang w:eastAsia="en-US"/>
        </w:rPr>
        <w:t>А</w:t>
      </w:r>
      <w:r w:rsidR="001B2F62" w:rsidRPr="006E7D5A">
        <w:rPr>
          <w:sz w:val="28"/>
          <w:szCs w:val="28"/>
          <w:lang w:eastAsia="en-US"/>
        </w:rPr>
        <w:t>н</w:t>
      </w:r>
      <w:r w:rsidR="001B2F62" w:rsidRPr="006E7D5A">
        <w:rPr>
          <w:sz w:val="28"/>
          <w:szCs w:val="28"/>
          <w:lang w:eastAsia="en-US"/>
        </w:rPr>
        <w:t xml:space="preserve">дроповского муниципального </w:t>
      </w:r>
      <w:r w:rsidR="002606B3" w:rsidRPr="006E7D5A">
        <w:rPr>
          <w:sz w:val="28"/>
          <w:szCs w:val="28"/>
          <w:lang w:eastAsia="en-US"/>
        </w:rPr>
        <w:t>округа</w:t>
      </w:r>
      <w:r w:rsidR="001B2F62" w:rsidRPr="006E7D5A">
        <w:rPr>
          <w:sz w:val="28"/>
          <w:szCs w:val="28"/>
          <w:lang w:eastAsia="en-US"/>
        </w:rPr>
        <w:t xml:space="preserve"> </w:t>
      </w:r>
      <w:r w:rsidRPr="006E7D5A">
        <w:rPr>
          <w:sz w:val="28"/>
          <w:szCs w:val="28"/>
          <w:lang w:eastAsia="en-US"/>
        </w:rPr>
        <w:t>Ставропольского края, договоре, согл</w:t>
      </w:r>
      <w:r w:rsidRPr="006E7D5A">
        <w:rPr>
          <w:sz w:val="28"/>
          <w:szCs w:val="28"/>
          <w:lang w:eastAsia="en-US"/>
        </w:rPr>
        <w:t>а</w:t>
      </w:r>
      <w:r w:rsidRPr="006E7D5A">
        <w:rPr>
          <w:sz w:val="28"/>
          <w:szCs w:val="28"/>
          <w:lang w:eastAsia="en-US"/>
        </w:rPr>
        <w:t>шении;</w:t>
      </w:r>
    </w:p>
    <w:p w:rsidR="00260460" w:rsidRPr="006E7D5A" w:rsidRDefault="00260460" w:rsidP="00FB0AC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E7D5A">
        <w:rPr>
          <w:rFonts w:ascii="Times New Roman" w:hAnsi="Times New Roman" w:cs="Times New Roman"/>
          <w:sz w:val="28"/>
          <w:szCs w:val="28"/>
          <w:lang w:eastAsia="en-US"/>
        </w:rPr>
        <w:t>иной метод – расчет объемов бюджетных ассигнований методом, отли</w:t>
      </w:r>
      <w:r w:rsidRPr="006E7D5A">
        <w:rPr>
          <w:rFonts w:ascii="Times New Roman" w:hAnsi="Times New Roman" w:cs="Times New Roman"/>
          <w:sz w:val="28"/>
          <w:szCs w:val="28"/>
          <w:lang w:eastAsia="en-US"/>
        </w:rPr>
        <w:t>ч</w:t>
      </w:r>
      <w:r w:rsidRPr="006E7D5A">
        <w:rPr>
          <w:rFonts w:ascii="Times New Roman" w:hAnsi="Times New Roman" w:cs="Times New Roman"/>
          <w:sz w:val="28"/>
          <w:szCs w:val="28"/>
          <w:lang w:eastAsia="en-US"/>
        </w:rPr>
        <w:t>ным от методов, перечисленных в абзацах втором – четвертом настоящего пункта, или сочетающий данные методы.</w:t>
      </w:r>
    </w:p>
    <w:p w:rsidR="00260460" w:rsidRPr="006E7D5A" w:rsidRDefault="00260460" w:rsidP="007C4D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7D5A">
        <w:rPr>
          <w:sz w:val="28"/>
          <w:szCs w:val="28"/>
          <w:lang w:eastAsia="en-US"/>
        </w:rPr>
        <w:t>2</w:t>
      </w:r>
      <w:r w:rsidR="001B2F62" w:rsidRPr="006E7D5A">
        <w:rPr>
          <w:sz w:val="28"/>
          <w:szCs w:val="28"/>
          <w:lang w:eastAsia="en-US"/>
        </w:rPr>
        <w:t>0</w:t>
      </w:r>
      <w:r w:rsidRPr="006E7D5A">
        <w:rPr>
          <w:sz w:val="28"/>
          <w:szCs w:val="28"/>
          <w:lang w:eastAsia="en-US"/>
        </w:rPr>
        <w:t xml:space="preserve">. </w:t>
      </w:r>
      <w:proofErr w:type="gramStart"/>
      <w:r w:rsidRPr="006E7D5A">
        <w:rPr>
          <w:sz w:val="28"/>
          <w:szCs w:val="28"/>
          <w:lang w:eastAsia="en-US"/>
        </w:rPr>
        <w:t>При планировании бюджетных ассигнований бюджета</w:t>
      </w:r>
      <w:r w:rsidR="00AE32D8" w:rsidRPr="006E7D5A">
        <w:rPr>
          <w:sz w:val="28"/>
          <w:szCs w:val="28"/>
          <w:lang w:eastAsia="en-US"/>
        </w:rPr>
        <w:t xml:space="preserve"> муниципальн</w:t>
      </w:r>
      <w:r w:rsidR="00AE32D8" w:rsidRPr="006E7D5A">
        <w:rPr>
          <w:sz w:val="28"/>
          <w:szCs w:val="28"/>
          <w:lang w:eastAsia="en-US"/>
        </w:rPr>
        <w:t>о</w:t>
      </w:r>
      <w:r w:rsidR="00AE32D8" w:rsidRPr="006E7D5A">
        <w:rPr>
          <w:sz w:val="28"/>
          <w:szCs w:val="28"/>
          <w:lang w:eastAsia="en-US"/>
        </w:rPr>
        <w:t xml:space="preserve">го </w:t>
      </w:r>
      <w:r w:rsidR="002606B3" w:rsidRPr="006E7D5A">
        <w:rPr>
          <w:sz w:val="28"/>
          <w:szCs w:val="28"/>
          <w:lang w:eastAsia="en-US"/>
        </w:rPr>
        <w:t>округа</w:t>
      </w:r>
      <w:r w:rsidRPr="006E7D5A">
        <w:rPr>
          <w:sz w:val="28"/>
          <w:szCs w:val="28"/>
          <w:lang w:eastAsia="en-US"/>
        </w:rPr>
        <w:t xml:space="preserve"> </w:t>
      </w:r>
      <w:r w:rsidRPr="006E7D5A">
        <w:rPr>
          <w:sz w:val="28"/>
          <w:szCs w:val="28"/>
        </w:rPr>
        <w:t xml:space="preserve">на очередной финансовый год и плановый период фонд оплаты труда работников </w:t>
      </w:r>
      <w:r w:rsidR="001B2F62" w:rsidRPr="006E7D5A">
        <w:rPr>
          <w:sz w:val="28"/>
          <w:szCs w:val="28"/>
        </w:rPr>
        <w:t xml:space="preserve">муниципальных </w:t>
      </w:r>
      <w:r w:rsidRPr="006E7D5A">
        <w:rPr>
          <w:sz w:val="28"/>
          <w:szCs w:val="28"/>
        </w:rPr>
        <w:t>учреждений рассчитывается исходя из штатной численности работников учреждений, положений по оплате труда, утвержде</w:t>
      </w:r>
      <w:r w:rsidRPr="006E7D5A">
        <w:rPr>
          <w:sz w:val="28"/>
          <w:szCs w:val="28"/>
        </w:rPr>
        <w:t>н</w:t>
      </w:r>
      <w:r w:rsidRPr="006E7D5A">
        <w:rPr>
          <w:sz w:val="28"/>
          <w:szCs w:val="28"/>
        </w:rPr>
        <w:t>ных в установленном порядке, требований правовых актов Российской Федер</w:t>
      </w:r>
      <w:r w:rsidRPr="006E7D5A">
        <w:rPr>
          <w:sz w:val="28"/>
          <w:szCs w:val="28"/>
        </w:rPr>
        <w:t>а</w:t>
      </w:r>
      <w:r w:rsidRPr="006E7D5A">
        <w:rPr>
          <w:sz w:val="28"/>
          <w:szCs w:val="28"/>
        </w:rPr>
        <w:t>ции</w:t>
      </w:r>
      <w:r w:rsidR="001B2F62" w:rsidRPr="006E7D5A">
        <w:rPr>
          <w:sz w:val="28"/>
          <w:szCs w:val="28"/>
        </w:rPr>
        <w:t>, Ставропольского края</w:t>
      </w:r>
      <w:r w:rsidRPr="006E7D5A">
        <w:rPr>
          <w:sz w:val="28"/>
          <w:szCs w:val="28"/>
        </w:rPr>
        <w:t xml:space="preserve"> и правовых актов </w:t>
      </w:r>
      <w:r w:rsidR="00AE32D8" w:rsidRPr="006E7D5A">
        <w:rPr>
          <w:sz w:val="28"/>
          <w:szCs w:val="28"/>
        </w:rPr>
        <w:t xml:space="preserve">Андроповского муниципального </w:t>
      </w:r>
      <w:r w:rsidR="002606B3" w:rsidRPr="006E7D5A">
        <w:rPr>
          <w:sz w:val="28"/>
          <w:szCs w:val="28"/>
        </w:rPr>
        <w:t>округа</w:t>
      </w:r>
      <w:r w:rsidR="00AE32D8" w:rsidRPr="006E7D5A">
        <w:rPr>
          <w:sz w:val="28"/>
          <w:szCs w:val="28"/>
        </w:rPr>
        <w:t xml:space="preserve"> </w:t>
      </w:r>
      <w:r w:rsidRPr="006E7D5A">
        <w:rPr>
          <w:sz w:val="28"/>
          <w:szCs w:val="28"/>
        </w:rPr>
        <w:t>Ставропольского края, регулирующих правоотношения в области опл</w:t>
      </w:r>
      <w:r w:rsidRPr="006E7D5A">
        <w:rPr>
          <w:sz w:val="28"/>
          <w:szCs w:val="28"/>
        </w:rPr>
        <w:t>а</w:t>
      </w:r>
      <w:r w:rsidRPr="006E7D5A">
        <w:rPr>
          <w:sz w:val="28"/>
          <w:szCs w:val="28"/>
        </w:rPr>
        <w:t>ты труда.</w:t>
      </w:r>
      <w:proofErr w:type="gramEnd"/>
    </w:p>
    <w:p w:rsidR="001700C2" w:rsidRPr="006E7D5A" w:rsidRDefault="001700C2" w:rsidP="00C12E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D5A">
        <w:rPr>
          <w:rFonts w:ascii="Times New Roman" w:hAnsi="Times New Roman" w:cs="Times New Roman"/>
          <w:sz w:val="28"/>
          <w:szCs w:val="28"/>
        </w:rPr>
        <w:t>2</w:t>
      </w:r>
      <w:r w:rsidR="001B2F62" w:rsidRPr="006E7D5A">
        <w:rPr>
          <w:rFonts w:ascii="Times New Roman" w:hAnsi="Times New Roman" w:cs="Times New Roman"/>
          <w:sz w:val="28"/>
          <w:szCs w:val="28"/>
        </w:rPr>
        <w:t>1</w:t>
      </w:r>
      <w:r w:rsidRPr="006E7D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E7D5A">
        <w:rPr>
          <w:rFonts w:ascii="Times New Roman" w:hAnsi="Times New Roman" w:cs="Times New Roman"/>
          <w:sz w:val="28"/>
          <w:szCs w:val="28"/>
        </w:rPr>
        <w:t xml:space="preserve">Бюджетные ассигнования на выплаты персоналу в целях обеспечения выполнения функций </w:t>
      </w:r>
      <w:r w:rsidR="00AE32D8" w:rsidRPr="006E7D5A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1B2F62" w:rsidRPr="006E7D5A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AE32D8" w:rsidRPr="006E7D5A">
        <w:rPr>
          <w:rFonts w:ascii="Times New Roman" w:hAnsi="Times New Roman" w:cs="Times New Roman"/>
          <w:sz w:val="28"/>
          <w:szCs w:val="28"/>
        </w:rPr>
        <w:t>Андроповского м</w:t>
      </w:r>
      <w:r w:rsidR="00AE32D8" w:rsidRPr="006E7D5A">
        <w:rPr>
          <w:rFonts w:ascii="Times New Roman" w:hAnsi="Times New Roman" w:cs="Times New Roman"/>
          <w:sz w:val="28"/>
          <w:szCs w:val="28"/>
        </w:rPr>
        <w:t>у</w:t>
      </w:r>
      <w:r w:rsidR="00AE32D8" w:rsidRPr="006E7D5A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2606B3" w:rsidRPr="006E7D5A">
        <w:rPr>
          <w:rFonts w:ascii="Times New Roman" w:hAnsi="Times New Roman" w:cs="Times New Roman"/>
          <w:sz w:val="28"/>
          <w:szCs w:val="28"/>
        </w:rPr>
        <w:t>округа</w:t>
      </w:r>
      <w:r w:rsidR="00AE32D8" w:rsidRPr="006E7D5A">
        <w:rPr>
          <w:rFonts w:ascii="Times New Roman" w:hAnsi="Times New Roman" w:cs="Times New Roman"/>
          <w:sz w:val="28"/>
          <w:szCs w:val="28"/>
        </w:rPr>
        <w:t xml:space="preserve"> </w:t>
      </w:r>
      <w:r w:rsidRPr="006E7D5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451618" w:rsidRPr="006E7D5A">
        <w:rPr>
          <w:rFonts w:ascii="Times New Roman" w:hAnsi="Times New Roman" w:cs="Times New Roman"/>
          <w:sz w:val="28"/>
          <w:szCs w:val="28"/>
        </w:rPr>
        <w:t xml:space="preserve"> (далее – органы местного сам</w:t>
      </w:r>
      <w:r w:rsidR="00451618" w:rsidRPr="006E7D5A">
        <w:rPr>
          <w:rFonts w:ascii="Times New Roman" w:hAnsi="Times New Roman" w:cs="Times New Roman"/>
          <w:sz w:val="28"/>
          <w:szCs w:val="28"/>
        </w:rPr>
        <w:t>о</w:t>
      </w:r>
      <w:r w:rsidR="00451618" w:rsidRPr="006E7D5A">
        <w:rPr>
          <w:rFonts w:ascii="Times New Roman" w:hAnsi="Times New Roman" w:cs="Times New Roman"/>
          <w:sz w:val="28"/>
          <w:szCs w:val="28"/>
        </w:rPr>
        <w:t xml:space="preserve">управления) </w:t>
      </w:r>
      <w:r w:rsidRPr="006E7D5A">
        <w:rPr>
          <w:rFonts w:ascii="Times New Roman" w:hAnsi="Times New Roman" w:cs="Times New Roman"/>
          <w:sz w:val="28"/>
          <w:szCs w:val="28"/>
        </w:rPr>
        <w:t>рассчитываются в соответствии с утвержденными штатными ра</w:t>
      </w:r>
      <w:r w:rsidRPr="006E7D5A">
        <w:rPr>
          <w:rFonts w:ascii="Times New Roman" w:hAnsi="Times New Roman" w:cs="Times New Roman"/>
          <w:sz w:val="28"/>
          <w:szCs w:val="28"/>
        </w:rPr>
        <w:t>с</w:t>
      </w:r>
      <w:r w:rsidRPr="006E7D5A">
        <w:rPr>
          <w:rFonts w:ascii="Times New Roman" w:hAnsi="Times New Roman" w:cs="Times New Roman"/>
          <w:sz w:val="28"/>
          <w:szCs w:val="28"/>
        </w:rPr>
        <w:t xml:space="preserve">писаниями и нормативными правовыми актами, регулирующими вопросы оплаты труда лиц, замещающих </w:t>
      </w:r>
      <w:r w:rsidR="00AE32D8" w:rsidRPr="006E7D5A">
        <w:rPr>
          <w:rFonts w:ascii="Times New Roman" w:hAnsi="Times New Roman" w:cs="Times New Roman"/>
          <w:sz w:val="28"/>
          <w:szCs w:val="28"/>
        </w:rPr>
        <w:t>муниципальн</w:t>
      </w:r>
      <w:r w:rsidRPr="006E7D5A">
        <w:rPr>
          <w:rFonts w:ascii="Times New Roman" w:hAnsi="Times New Roman" w:cs="Times New Roman"/>
          <w:sz w:val="28"/>
          <w:szCs w:val="28"/>
        </w:rPr>
        <w:t xml:space="preserve">ые должности </w:t>
      </w:r>
      <w:r w:rsidR="00AE32D8" w:rsidRPr="006E7D5A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 w:rsidR="002606B3" w:rsidRPr="006E7D5A">
        <w:rPr>
          <w:rFonts w:ascii="Times New Roman" w:hAnsi="Times New Roman" w:cs="Times New Roman"/>
          <w:sz w:val="28"/>
          <w:szCs w:val="28"/>
        </w:rPr>
        <w:t>округа</w:t>
      </w:r>
      <w:r w:rsidR="00AE32D8" w:rsidRPr="006E7D5A">
        <w:rPr>
          <w:rFonts w:ascii="Times New Roman" w:hAnsi="Times New Roman" w:cs="Times New Roman"/>
          <w:sz w:val="28"/>
          <w:szCs w:val="28"/>
        </w:rPr>
        <w:t xml:space="preserve"> </w:t>
      </w:r>
      <w:r w:rsidRPr="006E7D5A">
        <w:rPr>
          <w:rFonts w:ascii="Times New Roman" w:hAnsi="Times New Roman" w:cs="Times New Roman"/>
          <w:sz w:val="28"/>
          <w:szCs w:val="28"/>
        </w:rPr>
        <w:t xml:space="preserve">Ставропольского края, должности </w:t>
      </w:r>
      <w:r w:rsidR="00451618" w:rsidRPr="006E7D5A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6E7D5A">
        <w:rPr>
          <w:rFonts w:ascii="Times New Roman" w:hAnsi="Times New Roman" w:cs="Times New Roman"/>
          <w:sz w:val="28"/>
          <w:szCs w:val="28"/>
        </w:rPr>
        <w:t xml:space="preserve">, должности, не являющиеся должностями </w:t>
      </w:r>
      <w:r w:rsidR="00451618" w:rsidRPr="006E7D5A">
        <w:rPr>
          <w:rFonts w:ascii="Times New Roman" w:hAnsi="Times New Roman" w:cs="Times New Roman"/>
          <w:sz w:val="28"/>
          <w:szCs w:val="28"/>
        </w:rPr>
        <w:t>муниципальной</w:t>
      </w:r>
      <w:r w:rsidRPr="006E7D5A">
        <w:rPr>
          <w:rFonts w:ascii="Times New Roman" w:hAnsi="Times New Roman" w:cs="Times New Roman"/>
          <w:sz w:val="28"/>
          <w:szCs w:val="28"/>
        </w:rPr>
        <w:t xml:space="preserve"> службы.</w:t>
      </w:r>
      <w:proofErr w:type="gramEnd"/>
    </w:p>
    <w:p w:rsidR="00260460" w:rsidRPr="006E7D5A" w:rsidRDefault="00260460" w:rsidP="000423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E7D5A">
        <w:rPr>
          <w:sz w:val="28"/>
          <w:szCs w:val="28"/>
          <w:lang w:eastAsia="en-US"/>
        </w:rPr>
        <w:t>2</w:t>
      </w:r>
      <w:r w:rsidR="00451618" w:rsidRPr="006E7D5A">
        <w:rPr>
          <w:sz w:val="28"/>
          <w:szCs w:val="28"/>
          <w:lang w:eastAsia="en-US"/>
        </w:rPr>
        <w:t>2</w:t>
      </w:r>
      <w:r w:rsidRPr="006E7D5A">
        <w:rPr>
          <w:sz w:val="28"/>
          <w:szCs w:val="28"/>
          <w:lang w:eastAsia="en-US"/>
        </w:rPr>
        <w:t xml:space="preserve">. Бюджетные ассигнования органов </w:t>
      </w:r>
      <w:r w:rsidR="00451618" w:rsidRPr="006E7D5A">
        <w:rPr>
          <w:sz w:val="28"/>
          <w:szCs w:val="28"/>
          <w:lang w:eastAsia="en-US"/>
        </w:rPr>
        <w:t xml:space="preserve">местного самоуправления </w:t>
      </w:r>
      <w:r w:rsidRPr="006E7D5A">
        <w:rPr>
          <w:sz w:val="28"/>
          <w:szCs w:val="28"/>
          <w:lang w:eastAsia="en-US"/>
        </w:rPr>
        <w:t>и казе</w:t>
      </w:r>
      <w:r w:rsidRPr="006E7D5A">
        <w:rPr>
          <w:sz w:val="28"/>
          <w:szCs w:val="28"/>
          <w:lang w:eastAsia="en-US"/>
        </w:rPr>
        <w:t>н</w:t>
      </w:r>
      <w:r w:rsidRPr="006E7D5A">
        <w:rPr>
          <w:sz w:val="28"/>
          <w:szCs w:val="28"/>
          <w:lang w:eastAsia="en-US"/>
        </w:rPr>
        <w:t xml:space="preserve">ных учреждений на закупки товаров, работ, услуг для обеспечения </w:t>
      </w:r>
      <w:r w:rsidR="00932324" w:rsidRPr="006E7D5A">
        <w:rPr>
          <w:sz w:val="28"/>
          <w:szCs w:val="28"/>
          <w:lang w:eastAsia="en-US"/>
        </w:rPr>
        <w:t>муниц</w:t>
      </w:r>
      <w:r w:rsidR="00932324" w:rsidRPr="006E7D5A">
        <w:rPr>
          <w:sz w:val="28"/>
          <w:szCs w:val="28"/>
          <w:lang w:eastAsia="en-US"/>
        </w:rPr>
        <w:t>и</w:t>
      </w:r>
      <w:r w:rsidR="00932324" w:rsidRPr="006E7D5A">
        <w:rPr>
          <w:sz w:val="28"/>
          <w:szCs w:val="28"/>
          <w:lang w:eastAsia="en-US"/>
        </w:rPr>
        <w:t>паль</w:t>
      </w:r>
      <w:r w:rsidRPr="006E7D5A">
        <w:rPr>
          <w:sz w:val="28"/>
          <w:szCs w:val="28"/>
          <w:lang w:eastAsia="en-US"/>
        </w:rPr>
        <w:t xml:space="preserve">ных нужд рассчитываются с учетом нормативных затрат на обеспечение функций органов </w:t>
      </w:r>
      <w:r w:rsidR="0040229E" w:rsidRPr="006E7D5A">
        <w:rPr>
          <w:sz w:val="28"/>
          <w:szCs w:val="28"/>
          <w:lang w:eastAsia="en-US"/>
        </w:rPr>
        <w:t>местного самоуправления</w:t>
      </w:r>
      <w:r w:rsidRPr="006E7D5A">
        <w:rPr>
          <w:sz w:val="28"/>
          <w:szCs w:val="28"/>
          <w:lang w:eastAsia="en-US"/>
        </w:rPr>
        <w:t xml:space="preserve"> (включая подведомственные казе</w:t>
      </w:r>
      <w:r w:rsidRPr="006E7D5A">
        <w:rPr>
          <w:sz w:val="28"/>
          <w:szCs w:val="28"/>
          <w:lang w:eastAsia="en-US"/>
        </w:rPr>
        <w:t>н</w:t>
      </w:r>
      <w:r w:rsidRPr="006E7D5A">
        <w:rPr>
          <w:sz w:val="28"/>
          <w:szCs w:val="28"/>
          <w:lang w:eastAsia="en-US"/>
        </w:rPr>
        <w:t>ные учреждения).</w:t>
      </w:r>
    </w:p>
    <w:p w:rsidR="00260460" w:rsidRPr="006E7D5A" w:rsidRDefault="001A3E6D" w:rsidP="0038043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E7D5A">
        <w:rPr>
          <w:sz w:val="28"/>
          <w:szCs w:val="28"/>
          <w:lang w:eastAsia="en-US"/>
        </w:rPr>
        <w:lastRenderedPageBreak/>
        <w:t>Бюджетные ассигнования на оплату коммунальных услуг рассчитываю</w:t>
      </w:r>
      <w:r w:rsidRPr="006E7D5A">
        <w:rPr>
          <w:sz w:val="28"/>
          <w:szCs w:val="28"/>
          <w:lang w:eastAsia="en-US"/>
        </w:rPr>
        <w:t>т</w:t>
      </w:r>
      <w:r w:rsidRPr="006E7D5A">
        <w:rPr>
          <w:sz w:val="28"/>
          <w:szCs w:val="28"/>
          <w:lang w:eastAsia="en-US"/>
        </w:rPr>
        <w:t>ся с учетом индексации исходя из прогнозируемого роста тарифов на очере</w:t>
      </w:r>
      <w:r w:rsidRPr="006E7D5A">
        <w:rPr>
          <w:sz w:val="28"/>
          <w:szCs w:val="28"/>
          <w:lang w:eastAsia="en-US"/>
        </w:rPr>
        <w:t>д</w:t>
      </w:r>
      <w:r w:rsidRPr="006E7D5A">
        <w:rPr>
          <w:sz w:val="28"/>
          <w:szCs w:val="28"/>
          <w:lang w:eastAsia="en-US"/>
        </w:rPr>
        <w:t>ной финансовый год и плановый период.</w:t>
      </w:r>
    </w:p>
    <w:p w:rsidR="00260460" w:rsidRPr="006E7D5A" w:rsidRDefault="00260460" w:rsidP="002F6F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D5A">
        <w:rPr>
          <w:sz w:val="28"/>
          <w:szCs w:val="28"/>
          <w:lang w:eastAsia="en-US"/>
        </w:rPr>
        <w:t>2</w:t>
      </w:r>
      <w:r w:rsidR="0040229E" w:rsidRPr="006E7D5A">
        <w:rPr>
          <w:sz w:val="28"/>
          <w:szCs w:val="28"/>
          <w:lang w:eastAsia="en-US"/>
        </w:rPr>
        <w:t>3</w:t>
      </w:r>
      <w:r w:rsidRPr="006E7D5A">
        <w:rPr>
          <w:sz w:val="28"/>
          <w:szCs w:val="28"/>
          <w:lang w:eastAsia="en-US"/>
        </w:rPr>
        <w:t xml:space="preserve">. Бюджетные ассигнования на </w:t>
      </w:r>
      <w:r w:rsidR="00193F26" w:rsidRPr="006E7D5A">
        <w:rPr>
          <w:sz w:val="28"/>
          <w:szCs w:val="28"/>
          <w:lang w:eastAsia="en-US"/>
        </w:rPr>
        <w:t>с</w:t>
      </w:r>
      <w:r w:rsidR="00193F26" w:rsidRPr="006E7D5A">
        <w:rPr>
          <w:rFonts w:eastAsia="Calibri"/>
          <w:sz w:val="28"/>
          <w:szCs w:val="28"/>
        </w:rPr>
        <w:t>оциальное обеспечение и иные выплаты населению</w:t>
      </w:r>
      <w:r w:rsidRPr="006E7D5A">
        <w:rPr>
          <w:sz w:val="28"/>
          <w:szCs w:val="28"/>
          <w:lang w:eastAsia="en-US"/>
        </w:rPr>
        <w:t xml:space="preserve"> </w:t>
      </w:r>
      <w:r w:rsidR="00B42485" w:rsidRPr="006E7D5A">
        <w:rPr>
          <w:sz w:val="28"/>
          <w:szCs w:val="28"/>
          <w:lang w:eastAsia="en-US"/>
        </w:rPr>
        <w:t>рассчитываются нормативным методом или в соответствии с поря</w:t>
      </w:r>
      <w:r w:rsidR="00B42485" w:rsidRPr="006E7D5A">
        <w:rPr>
          <w:sz w:val="28"/>
          <w:szCs w:val="28"/>
          <w:lang w:eastAsia="en-US"/>
        </w:rPr>
        <w:t>д</w:t>
      </w:r>
      <w:r w:rsidR="00B42485" w:rsidRPr="006E7D5A">
        <w:rPr>
          <w:sz w:val="28"/>
          <w:szCs w:val="28"/>
          <w:lang w:eastAsia="en-US"/>
        </w:rPr>
        <w:t>ками</w:t>
      </w:r>
      <w:r w:rsidRPr="006E7D5A">
        <w:rPr>
          <w:sz w:val="28"/>
          <w:szCs w:val="28"/>
          <w:lang w:eastAsia="en-US"/>
        </w:rPr>
        <w:t>, установленны</w:t>
      </w:r>
      <w:r w:rsidR="00B42485" w:rsidRPr="006E7D5A">
        <w:rPr>
          <w:sz w:val="28"/>
          <w:szCs w:val="28"/>
          <w:lang w:eastAsia="en-US"/>
        </w:rPr>
        <w:t>ми нормативными правовыми актами</w:t>
      </w:r>
      <w:r w:rsidRPr="006E7D5A">
        <w:rPr>
          <w:sz w:val="28"/>
          <w:szCs w:val="28"/>
          <w:lang w:eastAsia="en-US"/>
        </w:rPr>
        <w:t xml:space="preserve"> </w:t>
      </w:r>
      <w:r w:rsidR="00932324" w:rsidRPr="006E7D5A">
        <w:rPr>
          <w:sz w:val="28"/>
          <w:szCs w:val="28"/>
          <w:lang w:eastAsia="en-US"/>
        </w:rPr>
        <w:t>Андроповского м</w:t>
      </w:r>
      <w:r w:rsidR="00932324" w:rsidRPr="006E7D5A">
        <w:rPr>
          <w:sz w:val="28"/>
          <w:szCs w:val="28"/>
          <w:lang w:eastAsia="en-US"/>
        </w:rPr>
        <w:t>у</w:t>
      </w:r>
      <w:r w:rsidR="00932324" w:rsidRPr="006E7D5A">
        <w:rPr>
          <w:sz w:val="28"/>
          <w:szCs w:val="28"/>
          <w:lang w:eastAsia="en-US"/>
        </w:rPr>
        <w:t xml:space="preserve">ниципального </w:t>
      </w:r>
      <w:r w:rsidR="002606B3" w:rsidRPr="006E7D5A">
        <w:rPr>
          <w:sz w:val="28"/>
          <w:szCs w:val="28"/>
          <w:lang w:eastAsia="en-US"/>
        </w:rPr>
        <w:t>округа</w:t>
      </w:r>
      <w:r w:rsidR="00932324" w:rsidRPr="006E7D5A">
        <w:rPr>
          <w:sz w:val="28"/>
          <w:szCs w:val="28"/>
          <w:lang w:eastAsia="en-US"/>
        </w:rPr>
        <w:t xml:space="preserve"> </w:t>
      </w:r>
      <w:r w:rsidRPr="006E7D5A">
        <w:rPr>
          <w:sz w:val="28"/>
          <w:szCs w:val="28"/>
          <w:lang w:eastAsia="en-US"/>
        </w:rPr>
        <w:t>Ставропольского края</w:t>
      </w:r>
      <w:r w:rsidRPr="006E7D5A">
        <w:rPr>
          <w:sz w:val="28"/>
          <w:szCs w:val="28"/>
        </w:rPr>
        <w:t>.</w:t>
      </w:r>
    </w:p>
    <w:p w:rsidR="00260460" w:rsidRPr="006E7D5A" w:rsidRDefault="00260460" w:rsidP="00380433">
      <w:pPr>
        <w:spacing w:line="220" w:lineRule="atLeast"/>
        <w:ind w:firstLine="709"/>
        <w:contextualSpacing/>
        <w:jc w:val="both"/>
        <w:rPr>
          <w:sz w:val="28"/>
          <w:szCs w:val="28"/>
        </w:rPr>
      </w:pPr>
      <w:r w:rsidRPr="006E7D5A">
        <w:rPr>
          <w:sz w:val="28"/>
          <w:szCs w:val="28"/>
        </w:rPr>
        <w:t>2</w:t>
      </w:r>
      <w:r w:rsidR="0040229E" w:rsidRPr="006E7D5A">
        <w:rPr>
          <w:sz w:val="28"/>
          <w:szCs w:val="28"/>
        </w:rPr>
        <w:t>4</w:t>
      </w:r>
      <w:r w:rsidRPr="006E7D5A">
        <w:rPr>
          <w:sz w:val="28"/>
          <w:szCs w:val="28"/>
        </w:rPr>
        <w:t xml:space="preserve">. Планирование бюджетных ассигнований на финансовое обеспечение выполнения </w:t>
      </w:r>
      <w:r w:rsidR="005A0908" w:rsidRPr="006E7D5A">
        <w:rPr>
          <w:sz w:val="28"/>
          <w:szCs w:val="28"/>
        </w:rPr>
        <w:t>муниципаль</w:t>
      </w:r>
      <w:r w:rsidRPr="006E7D5A">
        <w:rPr>
          <w:sz w:val="28"/>
          <w:szCs w:val="28"/>
        </w:rPr>
        <w:t xml:space="preserve">ного задания на оказание (выполнение) </w:t>
      </w:r>
      <w:r w:rsidR="005A0908" w:rsidRPr="006E7D5A">
        <w:rPr>
          <w:sz w:val="28"/>
          <w:szCs w:val="28"/>
        </w:rPr>
        <w:t>муниципал</w:t>
      </w:r>
      <w:r w:rsidR="005A0908" w:rsidRPr="006E7D5A">
        <w:rPr>
          <w:sz w:val="28"/>
          <w:szCs w:val="28"/>
        </w:rPr>
        <w:t>ь</w:t>
      </w:r>
      <w:r w:rsidR="005A0908" w:rsidRPr="006E7D5A">
        <w:rPr>
          <w:sz w:val="28"/>
          <w:szCs w:val="28"/>
        </w:rPr>
        <w:t>н</w:t>
      </w:r>
      <w:r w:rsidRPr="006E7D5A">
        <w:rPr>
          <w:sz w:val="28"/>
          <w:szCs w:val="28"/>
        </w:rPr>
        <w:t>ых услуг (работ) осуществляется на основе:</w:t>
      </w:r>
    </w:p>
    <w:p w:rsidR="005A336B" w:rsidRPr="006E7D5A" w:rsidRDefault="005A336B" w:rsidP="005A336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6E7D5A">
        <w:rPr>
          <w:rFonts w:eastAsia="Calibri"/>
          <w:sz w:val="28"/>
          <w:szCs w:val="28"/>
        </w:rPr>
        <w:t>проектов муниципальных заданий, составленных в соответствии с общ</w:t>
      </w:r>
      <w:r w:rsidRPr="006E7D5A">
        <w:rPr>
          <w:rFonts w:eastAsia="Calibri"/>
          <w:sz w:val="28"/>
          <w:szCs w:val="28"/>
        </w:rPr>
        <w:t>е</w:t>
      </w:r>
      <w:r w:rsidRPr="006E7D5A">
        <w:rPr>
          <w:rFonts w:eastAsia="Calibri"/>
          <w:sz w:val="28"/>
          <w:szCs w:val="28"/>
        </w:rPr>
        <w:t>российскими базовыми (отраслевыми) перечнями (классификаторами) госуда</w:t>
      </w:r>
      <w:r w:rsidRPr="006E7D5A">
        <w:rPr>
          <w:rFonts w:eastAsia="Calibri"/>
          <w:sz w:val="28"/>
          <w:szCs w:val="28"/>
        </w:rPr>
        <w:t>р</w:t>
      </w:r>
      <w:r w:rsidRPr="006E7D5A">
        <w:rPr>
          <w:rFonts w:eastAsia="Calibri"/>
          <w:sz w:val="28"/>
          <w:szCs w:val="28"/>
        </w:rPr>
        <w:t>ственных и муниципальных услуг, оказываемых физическим лицам, и реги</w:t>
      </w:r>
      <w:r w:rsidRPr="006E7D5A">
        <w:rPr>
          <w:rFonts w:eastAsia="Calibri"/>
          <w:sz w:val="28"/>
          <w:szCs w:val="28"/>
        </w:rPr>
        <w:t>о</w:t>
      </w:r>
      <w:r w:rsidRPr="006E7D5A">
        <w:rPr>
          <w:rFonts w:eastAsia="Calibri"/>
          <w:sz w:val="28"/>
          <w:szCs w:val="28"/>
        </w:rPr>
        <w:t>нальным перечнем (классификатором) государственных (муниципальных) услуг, не включенных в общероссийские базовые (отраслевые) перечни (кла</w:t>
      </w:r>
      <w:r w:rsidRPr="006E7D5A">
        <w:rPr>
          <w:rFonts w:eastAsia="Calibri"/>
          <w:sz w:val="28"/>
          <w:szCs w:val="28"/>
        </w:rPr>
        <w:t>с</w:t>
      </w:r>
      <w:r w:rsidRPr="006E7D5A">
        <w:rPr>
          <w:rFonts w:eastAsia="Calibri"/>
          <w:sz w:val="28"/>
          <w:szCs w:val="28"/>
        </w:rPr>
        <w:t>сификаторы) государственных и муниципальных услуг, оказываемых физич</w:t>
      </w:r>
      <w:r w:rsidRPr="006E7D5A">
        <w:rPr>
          <w:rFonts w:eastAsia="Calibri"/>
          <w:sz w:val="28"/>
          <w:szCs w:val="28"/>
        </w:rPr>
        <w:t>е</w:t>
      </w:r>
      <w:r w:rsidRPr="006E7D5A">
        <w:rPr>
          <w:rFonts w:eastAsia="Calibri"/>
          <w:sz w:val="28"/>
          <w:szCs w:val="28"/>
        </w:rPr>
        <w:t>ским лицам, и работ, оказание и выполнение которых предусмотрено муниц</w:t>
      </w:r>
      <w:r w:rsidRPr="006E7D5A">
        <w:rPr>
          <w:rFonts w:eastAsia="Calibri"/>
          <w:sz w:val="28"/>
          <w:szCs w:val="28"/>
        </w:rPr>
        <w:t>и</w:t>
      </w:r>
      <w:r w:rsidRPr="006E7D5A">
        <w:rPr>
          <w:rFonts w:eastAsia="Calibri"/>
          <w:sz w:val="28"/>
          <w:szCs w:val="28"/>
        </w:rPr>
        <w:t>пальными правовыми актами Андроповского муниципального округа Ставр</w:t>
      </w:r>
      <w:r w:rsidRPr="006E7D5A">
        <w:rPr>
          <w:rFonts w:eastAsia="Calibri"/>
          <w:sz w:val="28"/>
          <w:szCs w:val="28"/>
        </w:rPr>
        <w:t>о</w:t>
      </w:r>
      <w:r w:rsidRPr="006E7D5A">
        <w:rPr>
          <w:rFonts w:eastAsia="Calibri"/>
          <w:sz w:val="28"/>
          <w:szCs w:val="28"/>
        </w:rPr>
        <w:t>польского края;</w:t>
      </w:r>
      <w:proofErr w:type="gramEnd"/>
    </w:p>
    <w:p w:rsidR="00260460" w:rsidRPr="006E7D5A" w:rsidRDefault="00260460" w:rsidP="00380433">
      <w:pPr>
        <w:spacing w:line="220" w:lineRule="atLeast"/>
        <w:ind w:firstLine="709"/>
        <w:contextualSpacing/>
        <w:jc w:val="both"/>
        <w:rPr>
          <w:sz w:val="28"/>
          <w:szCs w:val="28"/>
        </w:rPr>
      </w:pPr>
      <w:proofErr w:type="gramStart"/>
      <w:r w:rsidRPr="006E7D5A">
        <w:rPr>
          <w:sz w:val="28"/>
          <w:szCs w:val="28"/>
        </w:rPr>
        <w:t xml:space="preserve">установленных </w:t>
      </w:r>
      <w:r w:rsidRPr="006E7D5A">
        <w:rPr>
          <w:sz w:val="28"/>
          <w:szCs w:val="28"/>
          <w:lang w:eastAsia="en-US"/>
        </w:rPr>
        <w:t xml:space="preserve">нормативных затрат на оказание (выполнение) </w:t>
      </w:r>
      <w:r w:rsidR="005A0908" w:rsidRPr="006E7D5A">
        <w:rPr>
          <w:sz w:val="28"/>
          <w:szCs w:val="28"/>
          <w:lang w:eastAsia="en-US"/>
        </w:rPr>
        <w:t>муниц</w:t>
      </w:r>
      <w:r w:rsidR="005A0908" w:rsidRPr="006E7D5A">
        <w:rPr>
          <w:sz w:val="28"/>
          <w:szCs w:val="28"/>
          <w:lang w:eastAsia="en-US"/>
        </w:rPr>
        <w:t>и</w:t>
      </w:r>
      <w:r w:rsidR="005A0908" w:rsidRPr="006E7D5A">
        <w:rPr>
          <w:sz w:val="28"/>
          <w:szCs w:val="28"/>
          <w:lang w:eastAsia="en-US"/>
        </w:rPr>
        <w:t>паль</w:t>
      </w:r>
      <w:r w:rsidRPr="006E7D5A">
        <w:rPr>
          <w:sz w:val="28"/>
          <w:szCs w:val="28"/>
          <w:lang w:eastAsia="en-US"/>
        </w:rPr>
        <w:t xml:space="preserve">ных услуг (работ) в на содержание имущества с учетом в том числе затрат на уплату </w:t>
      </w:r>
      <w:r w:rsidR="00813865" w:rsidRPr="006E7D5A">
        <w:rPr>
          <w:sz w:val="28"/>
          <w:szCs w:val="28"/>
          <w:lang w:eastAsia="en-US"/>
        </w:rPr>
        <w:t xml:space="preserve">рамках муниципальных заданий, а также утвержденных нормативных затрат </w:t>
      </w:r>
      <w:r w:rsidRPr="006E7D5A">
        <w:rPr>
          <w:sz w:val="28"/>
          <w:szCs w:val="28"/>
          <w:lang w:eastAsia="en-US"/>
        </w:rPr>
        <w:t>налогов, в качестве объекта налогообложения по которым признается недвижимое и особо ценное движимое имущество, закрепленное за учрежден</w:t>
      </w:r>
      <w:r w:rsidRPr="006E7D5A">
        <w:rPr>
          <w:sz w:val="28"/>
          <w:szCs w:val="28"/>
          <w:lang w:eastAsia="en-US"/>
        </w:rPr>
        <w:t>и</w:t>
      </w:r>
      <w:r w:rsidRPr="006E7D5A">
        <w:rPr>
          <w:sz w:val="28"/>
          <w:szCs w:val="28"/>
          <w:lang w:eastAsia="en-US"/>
        </w:rPr>
        <w:t>ями или приобретенное учреждениями за счет средств, выделенных учредит</w:t>
      </w:r>
      <w:r w:rsidRPr="006E7D5A">
        <w:rPr>
          <w:sz w:val="28"/>
          <w:szCs w:val="28"/>
          <w:lang w:eastAsia="en-US"/>
        </w:rPr>
        <w:t>е</w:t>
      </w:r>
      <w:r w:rsidRPr="006E7D5A">
        <w:rPr>
          <w:sz w:val="28"/>
          <w:szCs w:val="28"/>
          <w:lang w:eastAsia="en-US"/>
        </w:rPr>
        <w:t>лем на приобретение такого имущества, в том</w:t>
      </w:r>
      <w:proofErr w:type="gramEnd"/>
      <w:r w:rsidRPr="006E7D5A">
        <w:rPr>
          <w:sz w:val="28"/>
          <w:szCs w:val="28"/>
          <w:lang w:eastAsia="en-US"/>
        </w:rPr>
        <w:t xml:space="preserve"> </w:t>
      </w:r>
      <w:proofErr w:type="gramStart"/>
      <w:r w:rsidRPr="006E7D5A">
        <w:rPr>
          <w:sz w:val="28"/>
          <w:szCs w:val="28"/>
          <w:lang w:eastAsia="en-US"/>
        </w:rPr>
        <w:t>числе</w:t>
      </w:r>
      <w:proofErr w:type="gramEnd"/>
      <w:r w:rsidRPr="006E7D5A">
        <w:rPr>
          <w:sz w:val="28"/>
          <w:szCs w:val="28"/>
          <w:lang w:eastAsia="en-US"/>
        </w:rPr>
        <w:t xml:space="preserve"> земельные участки</w:t>
      </w:r>
      <w:r w:rsidRPr="006E7D5A">
        <w:rPr>
          <w:sz w:val="28"/>
          <w:szCs w:val="28"/>
        </w:rPr>
        <w:t>;</w:t>
      </w:r>
    </w:p>
    <w:p w:rsidR="00260460" w:rsidRPr="006E7D5A" w:rsidRDefault="00260460" w:rsidP="00380433">
      <w:pPr>
        <w:spacing w:line="220" w:lineRule="atLeast"/>
        <w:ind w:firstLine="709"/>
        <w:contextualSpacing/>
        <w:jc w:val="both"/>
        <w:rPr>
          <w:sz w:val="28"/>
          <w:szCs w:val="28"/>
        </w:rPr>
      </w:pPr>
      <w:r w:rsidRPr="006E7D5A">
        <w:rPr>
          <w:sz w:val="28"/>
          <w:szCs w:val="28"/>
        </w:rPr>
        <w:t xml:space="preserve">результатов выполнения </w:t>
      </w:r>
      <w:r w:rsidR="005A0908" w:rsidRPr="006E7D5A">
        <w:rPr>
          <w:sz w:val="28"/>
          <w:szCs w:val="28"/>
        </w:rPr>
        <w:t>муниципаль</w:t>
      </w:r>
      <w:r w:rsidRPr="006E7D5A">
        <w:rPr>
          <w:sz w:val="28"/>
          <w:szCs w:val="28"/>
        </w:rPr>
        <w:t>ного задания в отчетном финанс</w:t>
      </w:r>
      <w:r w:rsidRPr="006E7D5A">
        <w:rPr>
          <w:sz w:val="28"/>
          <w:szCs w:val="28"/>
        </w:rPr>
        <w:t>о</w:t>
      </w:r>
      <w:r w:rsidRPr="006E7D5A">
        <w:rPr>
          <w:sz w:val="28"/>
          <w:szCs w:val="28"/>
        </w:rPr>
        <w:t>вом году и текущем финансовом году.</w:t>
      </w:r>
    </w:p>
    <w:p w:rsidR="00260460" w:rsidRPr="006E7D5A" w:rsidRDefault="00260460" w:rsidP="00A469A5">
      <w:pPr>
        <w:spacing w:line="220" w:lineRule="atLeast"/>
        <w:ind w:firstLine="709"/>
        <w:contextualSpacing/>
        <w:jc w:val="both"/>
        <w:rPr>
          <w:sz w:val="28"/>
          <w:szCs w:val="28"/>
        </w:rPr>
      </w:pPr>
      <w:r w:rsidRPr="006E7D5A">
        <w:rPr>
          <w:sz w:val="28"/>
          <w:szCs w:val="28"/>
        </w:rPr>
        <w:t>2</w:t>
      </w:r>
      <w:r w:rsidR="0040229E" w:rsidRPr="006E7D5A">
        <w:rPr>
          <w:sz w:val="28"/>
          <w:szCs w:val="28"/>
        </w:rPr>
        <w:t>5</w:t>
      </w:r>
      <w:r w:rsidRPr="006E7D5A">
        <w:rPr>
          <w:sz w:val="28"/>
          <w:szCs w:val="28"/>
        </w:rPr>
        <w:t xml:space="preserve">. Бюджетные ассигнования на предоставление бюджетным </w:t>
      </w:r>
      <w:r w:rsidR="001A3E6D" w:rsidRPr="006E7D5A">
        <w:rPr>
          <w:sz w:val="28"/>
          <w:szCs w:val="28"/>
        </w:rPr>
        <w:t>учрежден</w:t>
      </w:r>
      <w:r w:rsidR="001A3E6D" w:rsidRPr="006E7D5A">
        <w:rPr>
          <w:sz w:val="28"/>
          <w:szCs w:val="28"/>
        </w:rPr>
        <w:t>и</w:t>
      </w:r>
      <w:r w:rsidR="001A3E6D" w:rsidRPr="006E7D5A">
        <w:rPr>
          <w:sz w:val="28"/>
          <w:szCs w:val="28"/>
        </w:rPr>
        <w:t xml:space="preserve">ям </w:t>
      </w:r>
      <w:r w:rsidRPr="006E7D5A">
        <w:rPr>
          <w:sz w:val="28"/>
          <w:szCs w:val="28"/>
        </w:rPr>
        <w:t xml:space="preserve">и автономным учреждениям субсидий </w:t>
      </w:r>
      <w:r w:rsidR="001A3E6D" w:rsidRPr="006E7D5A">
        <w:rPr>
          <w:sz w:val="28"/>
          <w:szCs w:val="28"/>
        </w:rPr>
        <w:t>на иные цели</w:t>
      </w:r>
      <w:r w:rsidR="006E7D5A" w:rsidRPr="006E7D5A">
        <w:rPr>
          <w:sz w:val="28"/>
          <w:szCs w:val="28"/>
        </w:rPr>
        <w:t xml:space="preserve"> </w:t>
      </w:r>
      <w:r w:rsidRPr="006E7D5A">
        <w:rPr>
          <w:sz w:val="28"/>
          <w:szCs w:val="28"/>
        </w:rPr>
        <w:t>рассчитываются в соо</w:t>
      </w:r>
      <w:r w:rsidRPr="006E7D5A">
        <w:rPr>
          <w:sz w:val="28"/>
          <w:szCs w:val="28"/>
        </w:rPr>
        <w:t>т</w:t>
      </w:r>
      <w:r w:rsidRPr="006E7D5A">
        <w:rPr>
          <w:sz w:val="28"/>
          <w:szCs w:val="28"/>
        </w:rPr>
        <w:t xml:space="preserve">ветствии с </w:t>
      </w:r>
      <w:r w:rsidR="001A3E6D" w:rsidRPr="006E7D5A">
        <w:rPr>
          <w:sz w:val="28"/>
          <w:szCs w:val="28"/>
        </w:rPr>
        <w:t>порядками определения объема и условий предоставления субсидий из бюджета муниципального округа бюджетным учреждениям и автономным учреждениям на иные цели, утвержденными главными распорядителями средств, являющимися учредителями в отношении этих учреждений.</w:t>
      </w:r>
    </w:p>
    <w:p w:rsidR="001A3E6D" w:rsidRPr="006E7D5A" w:rsidRDefault="001A3E6D" w:rsidP="001A3E6D">
      <w:pPr>
        <w:spacing w:line="220" w:lineRule="atLeast"/>
        <w:ind w:firstLine="709"/>
        <w:contextualSpacing/>
        <w:jc w:val="both"/>
        <w:rPr>
          <w:sz w:val="28"/>
          <w:szCs w:val="28"/>
        </w:rPr>
      </w:pPr>
      <w:r w:rsidRPr="006E7D5A">
        <w:rPr>
          <w:sz w:val="28"/>
          <w:szCs w:val="28"/>
        </w:rPr>
        <w:t xml:space="preserve">26. </w:t>
      </w:r>
      <w:proofErr w:type="gramStart"/>
      <w:r w:rsidRPr="006E7D5A">
        <w:rPr>
          <w:sz w:val="28"/>
          <w:szCs w:val="28"/>
        </w:rPr>
        <w:t>Объемы бюджетных ассигнований на предоставление субсидий н</w:t>
      </w:r>
      <w:r w:rsidRPr="006E7D5A">
        <w:rPr>
          <w:sz w:val="28"/>
          <w:szCs w:val="28"/>
        </w:rPr>
        <w:t>е</w:t>
      </w:r>
      <w:r w:rsidRPr="006E7D5A">
        <w:rPr>
          <w:sz w:val="28"/>
          <w:szCs w:val="28"/>
        </w:rPr>
        <w:t>коммерческим организациям (за исключением муниципальных учреждений),    юридическим лицам (кроме некоммерческих организаций), индивидуальным предпринимателям, физическим лицам - производителям товаров, работ,  услуг (далее - исполнители государственных услуг) в целях финансового    обеспеч</w:t>
      </w:r>
      <w:r w:rsidRPr="006E7D5A">
        <w:rPr>
          <w:sz w:val="28"/>
          <w:szCs w:val="28"/>
        </w:rPr>
        <w:t>е</w:t>
      </w:r>
      <w:r w:rsidRPr="006E7D5A">
        <w:rPr>
          <w:sz w:val="28"/>
          <w:szCs w:val="28"/>
        </w:rPr>
        <w:t xml:space="preserve">ния (возмещения) исполнения муниципального социального заказа на оказание муниципальных услуг в социальной сфере рассчитываются как произведение объема оказания муниципальных услуг исполнителем муниципальных услуг получателям </w:t>
      </w:r>
      <w:r w:rsidR="003A165D" w:rsidRPr="006E7D5A">
        <w:rPr>
          <w:sz w:val="28"/>
          <w:szCs w:val="28"/>
        </w:rPr>
        <w:t>муниципальных</w:t>
      </w:r>
      <w:r w:rsidRPr="006E7D5A">
        <w:rPr>
          <w:sz w:val="28"/>
          <w:szCs w:val="28"/>
        </w:rPr>
        <w:t xml:space="preserve"> услуг и значения</w:t>
      </w:r>
      <w:proofErr w:type="gramEnd"/>
      <w:r w:rsidRPr="006E7D5A">
        <w:rPr>
          <w:sz w:val="28"/>
          <w:szCs w:val="28"/>
        </w:rPr>
        <w:t xml:space="preserve"> нормативных затрат на оказание</w:t>
      </w:r>
      <w:r w:rsidR="003A165D" w:rsidRPr="006E7D5A">
        <w:rPr>
          <w:sz w:val="28"/>
          <w:szCs w:val="28"/>
        </w:rPr>
        <w:t xml:space="preserve"> муниципальных</w:t>
      </w:r>
      <w:r w:rsidRPr="006E7D5A">
        <w:rPr>
          <w:sz w:val="28"/>
          <w:szCs w:val="28"/>
        </w:rPr>
        <w:t xml:space="preserve"> услуг.</w:t>
      </w:r>
    </w:p>
    <w:p w:rsidR="00260460" w:rsidRPr="006E7D5A" w:rsidRDefault="00260460" w:rsidP="00AC57CB">
      <w:pPr>
        <w:spacing w:after="1" w:line="240" w:lineRule="atLeast"/>
        <w:ind w:firstLine="708"/>
        <w:jc w:val="both"/>
        <w:rPr>
          <w:sz w:val="28"/>
          <w:szCs w:val="28"/>
        </w:rPr>
      </w:pPr>
      <w:r w:rsidRPr="006E7D5A">
        <w:rPr>
          <w:sz w:val="28"/>
          <w:szCs w:val="28"/>
        </w:rPr>
        <w:lastRenderedPageBreak/>
        <w:t>2</w:t>
      </w:r>
      <w:r w:rsidR="003A165D" w:rsidRPr="006E7D5A">
        <w:rPr>
          <w:sz w:val="28"/>
          <w:szCs w:val="28"/>
        </w:rPr>
        <w:t>7</w:t>
      </w:r>
      <w:r w:rsidRPr="006E7D5A">
        <w:rPr>
          <w:sz w:val="28"/>
          <w:szCs w:val="28"/>
        </w:rPr>
        <w:t>. Объемы бюджетных ассигнований на уплату налогов, сборов и иных обязательных платежей в бюджетную систему Российской Федерации рассч</w:t>
      </w:r>
      <w:r w:rsidRPr="006E7D5A">
        <w:rPr>
          <w:sz w:val="28"/>
          <w:szCs w:val="28"/>
        </w:rPr>
        <w:t>и</w:t>
      </w:r>
      <w:r w:rsidRPr="006E7D5A">
        <w:rPr>
          <w:sz w:val="28"/>
          <w:szCs w:val="28"/>
        </w:rPr>
        <w:t>тываются отдельно по видам налогов, сборов и иных обязательных платежей исходя из прогнозируемого объема налоговой базы и значения налоговой ста</w:t>
      </w:r>
      <w:r w:rsidRPr="006E7D5A">
        <w:rPr>
          <w:sz w:val="28"/>
          <w:szCs w:val="28"/>
        </w:rPr>
        <w:t>в</w:t>
      </w:r>
      <w:r w:rsidRPr="006E7D5A">
        <w:rPr>
          <w:sz w:val="28"/>
          <w:szCs w:val="28"/>
        </w:rPr>
        <w:t xml:space="preserve">ки, с учетом </w:t>
      </w:r>
      <w:r w:rsidRPr="006E7D5A">
        <w:rPr>
          <w:sz w:val="28"/>
          <w:szCs w:val="28"/>
          <w:lang w:eastAsia="en-US"/>
        </w:rPr>
        <w:t>планируемых изменений налогового законодательства.</w:t>
      </w:r>
    </w:p>
    <w:p w:rsidR="00260460" w:rsidRPr="006E7D5A" w:rsidRDefault="003A06B8" w:rsidP="0038043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E7D5A">
        <w:rPr>
          <w:sz w:val="28"/>
          <w:szCs w:val="28"/>
          <w:lang w:eastAsia="en-US"/>
        </w:rPr>
        <w:t>27</w:t>
      </w:r>
      <w:r w:rsidR="00260460" w:rsidRPr="006E7D5A">
        <w:rPr>
          <w:sz w:val="28"/>
          <w:szCs w:val="28"/>
          <w:lang w:eastAsia="en-US"/>
        </w:rPr>
        <w:t xml:space="preserve">. Бюджетные ассигнования на исполнение расходных обязательств </w:t>
      </w:r>
      <w:r w:rsidRPr="006E7D5A">
        <w:rPr>
          <w:sz w:val="28"/>
          <w:szCs w:val="28"/>
          <w:lang w:eastAsia="en-US"/>
        </w:rPr>
        <w:t>А</w:t>
      </w:r>
      <w:r w:rsidRPr="006E7D5A">
        <w:rPr>
          <w:sz w:val="28"/>
          <w:szCs w:val="28"/>
          <w:lang w:eastAsia="en-US"/>
        </w:rPr>
        <w:t>н</w:t>
      </w:r>
      <w:r w:rsidRPr="006E7D5A">
        <w:rPr>
          <w:sz w:val="28"/>
          <w:szCs w:val="28"/>
          <w:lang w:eastAsia="en-US"/>
        </w:rPr>
        <w:t xml:space="preserve">дроповского муниципального </w:t>
      </w:r>
      <w:r w:rsidR="002606B3" w:rsidRPr="006E7D5A">
        <w:rPr>
          <w:sz w:val="28"/>
          <w:szCs w:val="28"/>
          <w:lang w:eastAsia="en-US"/>
        </w:rPr>
        <w:t>округа</w:t>
      </w:r>
      <w:r w:rsidRPr="006E7D5A">
        <w:rPr>
          <w:sz w:val="28"/>
          <w:szCs w:val="28"/>
          <w:lang w:eastAsia="en-US"/>
        </w:rPr>
        <w:t xml:space="preserve"> </w:t>
      </w:r>
      <w:r w:rsidR="00260460" w:rsidRPr="006E7D5A">
        <w:rPr>
          <w:sz w:val="28"/>
          <w:szCs w:val="28"/>
          <w:lang w:eastAsia="en-US"/>
        </w:rPr>
        <w:t xml:space="preserve">Ставропольского края по обслуживанию </w:t>
      </w:r>
      <w:r w:rsidRPr="006E7D5A">
        <w:rPr>
          <w:sz w:val="28"/>
          <w:szCs w:val="28"/>
          <w:lang w:eastAsia="en-US"/>
        </w:rPr>
        <w:t>муниципального</w:t>
      </w:r>
      <w:r w:rsidR="00260460" w:rsidRPr="006E7D5A">
        <w:rPr>
          <w:sz w:val="28"/>
          <w:szCs w:val="28"/>
          <w:lang w:eastAsia="en-US"/>
        </w:rPr>
        <w:t xml:space="preserve"> долга </w:t>
      </w:r>
      <w:r w:rsidR="00EE2699" w:rsidRPr="006E7D5A">
        <w:rPr>
          <w:sz w:val="28"/>
          <w:szCs w:val="28"/>
          <w:lang w:eastAsia="en-US"/>
        </w:rPr>
        <w:t xml:space="preserve">Андроповского муниципального </w:t>
      </w:r>
      <w:r w:rsidR="002606B3" w:rsidRPr="006E7D5A">
        <w:rPr>
          <w:sz w:val="28"/>
          <w:szCs w:val="28"/>
          <w:lang w:eastAsia="en-US"/>
        </w:rPr>
        <w:t>округа</w:t>
      </w:r>
      <w:r w:rsidR="00EE2699" w:rsidRPr="006E7D5A">
        <w:rPr>
          <w:sz w:val="28"/>
          <w:szCs w:val="28"/>
          <w:lang w:eastAsia="en-US"/>
        </w:rPr>
        <w:t xml:space="preserve"> </w:t>
      </w:r>
      <w:r w:rsidR="00260460" w:rsidRPr="006E7D5A">
        <w:rPr>
          <w:sz w:val="28"/>
          <w:szCs w:val="28"/>
          <w:lang w:eastAsia="en-US"/>
        </w:rPr>
        <w:t>Ставропольск</w:t>
      </w:r>
      <w:r w:rsidR="00260460" w:rsidRPr="006E7D5A">
        <w:rPr>
          <w:sz w:val="28"/>
          <w:szCs w:val="28"/>
          <w:lang w:eastAsia="en-US"/>
        </w:rPr>
        <w:t>о</w:t>
      </w:r>
      <w:r w:rsidR="00260460" w:rsidRPr="006E7D5A">
        <w:rPr>
          <w:sz w:val="28"/>
          <w:szCs w:val="28"/>
          <w:lang w:eastAsia="en-US"/>
        </w:rPr>
        <w:t xml:space="preserve">го края предусматриваются в соответствии с нормативными правовыми актами, договорами и соглашениями, определяющими условия привлечения заемных средств и погашения </w:t>
      </w:r>
      <w:r w:rsidRPr="006E7D5A">
        <w:rPr>
          <w:sz w:val="28"/>
          <w:szCs w:val="28"/>
          <w:lang w:eastAsia="en-US"/>
        </w:rPr>
        <w:t>муниципальных</w:t>
      </w:r>
      <w:r w:rsidR="00260460" w:rsidRPr="006E7D5A">
        <w:rPr>
          <w:sz w:val="28"/>
          <w:szCs w:val="28"/>
          <w:lang w:eastAsia="en-US"/>
        </w:rPr>
        <w:t xml:space="preserve"> долговых обязательств </w:t>
      </w:r>
      <w:r w:rsidR="00EE2699" w:rsidRPr="006E7D5A">
        <w:rPr>
          <w:sz w:val="28"/>
          <w:szCs w:val="28"/>
          <w:lang w:eastAsia="en-US"/>
        </w:rPr>
        <w:t xml:space="preserve">Андроповского муниципального </w:t>
      </w:r>
      <w:r w:rsidR="002606B3" w:rsidRPr="006E7D5A">
        <w:rPr>
          <w:sz w:val="28"/>
          <w:szCs w:val="28"/>
          <w:lang w:eastAsia="en-US"/>
        </w:rPr>
        <w:t>округа</w:t>
      </w:r>
      <w:r w:rsidR="00EE2699" w:rsidRPr="006E7D5A">
        <w:rPr>
          <w:sz w:val="28"/>
          <w:szCs w:val="28"/>
          <w:lang w:eastAsia="en-US"/>
        </w:rPr>
        <w:t xml:space="preserve"> </w:t>
      </w:r>
      <w:r w:rsidR="00260460" w:rsidRPr="006E7D5A">
        <w:rPr>
          <w:sz w:val="28"/>
          <w:szCs w:val="28"/>
          <w:lang w:eastAsia="en-US"/>
        </w:rPr>
        <w:t>Ставропольского края.</w:t>
      </w:r>
    </w:p>
    <w:p w:rsidR="00260460" w:rsidRPr="006E7D5A" w:rsidRDefault="003A06B8" w:rsidP="00DE4F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E7D5A">
        <w:rPr>
          <w:sz w:val="28"/>
          <w:szCs w:val="28"/>
        </w:rPr>
        <w:t>28</w:t>
      </w:r>
      <w:r w:rsidR="00260460" w:rsidRPr="006E7D5A">
        <w:rPr>
          <w:sz w:val="28"/>
          <w:szCs w:val="28"/>
        </w:rPr>
        <w:t xml:space="preserve">. Объем бюджетных ассигнований </w:t>
      </w:r>
      <w:r w:rsidR="00AE21E2" w:rsidRPr="006E7D5A">
        <w:rPr>
          <w:sz w:val="28"/>
          <w:szCs w:val="28"/>
        </w:rPr>
        <w:t xml:space="preserve">муниципального </w:t>
      </w:r>
      <w:r w:rsidR="00260460" w:rsidRPr="006E7D5A">
        <w:rPr>
          <w:sz w:val="28"/>
          <w:szCs w:val="28"/>
        </w:rPr>
        <w:t xml:space="preserve">дорожного фонда </w:t>
      </w:r>
      <w:r w:rsidR="00047A79" w:rsidRPr="006E7D5A">
        <w:rPr>
          <w:sz w:val="28"/>
          <w:szCs w:val="28"/>
        </w:rPr>
        <w:t xml:space="preserve">Андроповского муниципального </w:t>
      </w:r>
      <w:r w:rsidR="002606B3" w:rsidRPr="006E7D5A">
        <w:rPr>
          <w:sz w:val="28"/>
          <w:szCs w:val="28"/>
        </w:rPr>
        <w:t>округа</w:t>
      </w:r>
      <w:r w:rsidR="00047A79" w:rsidRPr="006E7D5A">
        <w:rPr>
          <w:sz w:val="28"/>
          <w:szCs w:val="28"/>
        </w:rPr>
        <w:t xml:space="preserve"> </w:t>
      </w:r>
      <w:r w:rsidR="00260460" w:rsidRPr="006E7D5A">
        <w:rPr>
          <w:sz w:val="28"/>
          <w:szCs w:val="28"/>
        </w:rPr>
        <w:t xml:space="preserve">Ставропольского края </w:t>
      </w:r>
      <w:r w:rsidR="00260460" w:rsidRPr="006E7D5A">
        <w:rPr>
          <w:sz w:val="28"/>
          <w:szCs w:val="28"/>
          <w:lang w:eastAsia="en-US"/>
        </w:rPr>
        <w:t xml:space="preserve">на очередной финансовый год и плановый период </w:t>
      </w:r>
      <w:r w:rsidR="00260460" w:rsidRPr="006E7D5A">
        <w:rPr>
          <w:sz w:val="28"/>
          <w:szCs w:val="28"/>
        </w:rPr>
        <w:t>планируется</w:t>
      </w:r>
      <w:r w:rsidR="00260460" w:rsidRPr="006E7D5A">
        <w:rPr>
          <w:sz w:val="28"/>
          <w:szCs w:val="28"/>
          <w:lang w:eastAsia="en-US"/>
        </w:rPr>
        <w:t xml:space="preserve"> в размере не менее прогноз</w:t>
      </w:r>
      <w:r w:rsidR="00260460" w:rsidRPr="006E7D5A">
        <w:rPr>
          <w:sz w:val="28"/>
          <w:szCs w:val="28"/>
          <w:lang w:eastAsia="en-US"/>
        </w:rPr>
        <w:t>и</w:t>
      </w:r>
      <w:r w:rsidR="00260460" w:rsidRPr="006E7D5A">
        <w:rPr>
          <w:sz w:val="28"/>
          <w:szCs w:val="28"/>
          <w:lang w:eastAsia="en-US"/>
        </w:rPr>
        <w:t>руемого объема доходов бюджета</w:t>
      </w:r>
      <w:r w:rsidR="00047A79" w:rsidRPr="006E7D5A">
        <w:rPr>
          <w:sz w:val="28"/>
          <w:szCs w:val="28"/>
          <w:lang w:eastAsia="en-US"/>
        </w:rPr>
        <w:t xml:space="preserve"> муниципального </w:t>
      </w:r>
      <w:r w:rsidR="002606B3" w:rsidRPr="006E7D5A">
        <w:rPr>
          <w:sz w:val="28"/>
          <w:szCs w:val="28"/>
          <w:lang w:eastAsia="en-US"/>
        </w:rPr>
        <w:t>округа</w:t>
      </w:r>
      <w:r w:rsidR="00260460" w:rsidRPr="006E7D5A">
        <w:rPr>
          <w:sz w:val="28"/>
          <w:szCs w:val="28"/>
          <w:lang w:eastAsia="en-US"/>
        </w:rPr>
        <w:t xml:space="preserve">, установленных </w:t>
      </w:r>
      <w:r w:rsidR="00813865" w:rsidRPr="006E7D5A">
        <w:rPr>
          <w:sz w:val="28"/>
          <w:szCs w:val="28"/>
          <w:lang w:eastAsia="en-US"/>
        </w:rPr>
        <w:t>П</w:t>
      </w:r>
      <w:r w:rsidR="00813865" w:rsidRPr="006E7D5A">
        <w:rPr>
          <w:sz w:val="28"/>
          <w:szCs w:val="28"/>
          <w:lang w:eastAsia="en-US"/>
        </w:rPr>
        <w:t>о</w:t>
      </w:r>
      <w:r w:rsidR="00813865" w:rsidRPr="006E7D5A">
        <w:rPr>
          <w:sz w:val="28"/>
          <w:szCs w:val="28"/>
          <w:lang w:eastAsia="en-US"/>
        </w:rPr>
        <w:t>ложением о дорожном фонде Андроповского муниципального округа Ставр</w:t>
      </w:r>
      <w:r w:rsidR="00813865" w:rsidRPr="006E7D5A">
        <w:rPr>
          <w:sz w:val="28"/>
          <w:szCs w:val="28"/>
          <w:lang w:eastAsia="en-US"/>
        </w:rPr>
        <w:t>о</w:t>
      </w:r>
      <w:r w:rsidR="00813865" w:rsidRPr="006E7D5A">
        <w:rPr>
          <w:sz w:val="28"/>
          <w:szCs w:val="28"/>
          <w:lang w:eastAsia="en-US"/>
        </w:rPr>
        <w:t xml:space="preserve">польского края, утвержденного </w:t>
      </w:r>
      <w:r w:rsidR="00AE21E2" w:rsidRPr="006E7D5A">
        <w:rPr>
          <w:sz w:val="28"/>
          <w:szCs w:val="28"/>
          <w:lang w:eastAsia="en-US"/>
        </w:rPr>
        <w:t>решени</w:t>
      </w:r>
      <w:r w:rsidR="00813865" w:rsidRPr="006E7D5A">
        <w:rPr>
          <w:sz w:val="28"/>
          <w:szCs w:val="28"/>
          <w:lang w:eastAsia="en-US"/>
        </w:rPr>
        <w:t>ем</w:t>
      </w:r>
      <w:r w:rsidR="00AE21E2" w:rsidRPr="006E7D5A">
        <w:rPr>
          <w:sz w:val="28"/>
          <w:szCs w:val="28"/>
          <w:lang w:eastAsia="en-US"/>
        </w:rPr>
        <w:t xml:space="preserve"> </w:t>
      </w:r>
      <w:r w:rsidR="00F665F9" w:rsidRPr="006E7D5A">
        <w:rPr>
          <w:sz w:val="28"/>
          <w:szCs w:val="28"/>
          <w:lang w:eastAsia="en-US"/>
        </w:rPr>
        <w:t xml:space="preserve">Совета </w:t>
      </w:r>
      <w:r w:rsidR="00AE21E2" w:rsidRPr="006E7D5A">
        <w:rPr>
          <w:sz w:val="28"/>
          <w:szCs w:val="28"/>
          <w:lang w:eastAsia="en-US"/>
        </w:rPr>
        <w:t>Андроповского муниципал</w:t>
      </w:r>
      <w:r w:rsidR="00AE21E2" w:rsidRPr="006E7D5A">
        <w:rPr>
          <w:sz w:val="28"/>
          <w:szCs w:val="28"/>
          <w:lang w:eastAsia="en-US"/>
        </w:rPr>
        <w:t>ь</w:t>
      </w:r>
      <w:r w:rsidR="00AE21E2" w:rsidRPr="006E7D5A">
        <w:rPr>
          <w:sz w:val="28"/>
          <w:szCs w:val="28"/>
          <w:lang w:eastAsia="en-US"/>
        </w:rPr>
        <w:t xml:space="preserve">ного </w:t>
      </w:r>
      <w:r w:rsidR="002606B3" w:rsidRPr="006E7D5A">
        <w:rPr>
          <w:sz w:val="28"/>
          <w:szCs w:val="28"/>
          <w:lang w:eastAsia="en-US"/>
        </w:rPr>
        <w:t>округа</w:t>
      </w:r>
      <w:r w:rsidR="00260460" w:rsidRPr="006E7D5A">
        <w:rPr>
          <w:sz w:val="28"/>
          <w:szCs w:val="28"/>
          <w:lang w:eastAsia="en-US"/>
        </w:rPr>
        <w:t xml:space="preserve"> Ставропольского края.</w:t>
      </w:r>
    </w:p>
    <w:p w:rsidR="00260460" w:rsidRPr="006E7D5A" w:rsidRDefault="00260460" w:rsidP="00DE4F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E7D5A">
        <w:rPr>
          <w:sz w:val="28"/>
          <w:szCs w:val="28"/>
          <w:lang w:eastAsia="en-US"/>
        </w:rPr>
        <w:t xml:space="preserve">Распределение планового объема бюджетных ассигнований </w:t>
      </w:r>
      <w:r w:rsidR="00F665F9" w:rsidRPr="006E7D5A">
        <w:rPr>
          <w:sz w:val="28"/>
          <w:szCs w:val="28"/>
          <w:lang w:eastAsia="en-US"/>
        </w:rPr>
        <w:t>муниципал</w:t>
      </w:r>
      <w:r w:rsidR="00F665F9" w:rsidRPr="006E7D5A">
        <w:rPr>
          <w:sz w:val="28"/>
          <w:szCs w:val="28"/>
          <w:lang w:eastAsia="en-US"/>
        </w:rPr>
        <w:t>ь</w:t>
      </w:r>
      <w:r w:rsidR="00F665F9" w:rsidRPr="006E7D5A">
        <w:rPr>
          <w:sz w:val="28"/>
          <w:szCs w:val="28"/>
          <w:lang w:eastAsia="en-US"/>
        </w:rPr>
        <w:t xml:space="preserve">ного </w:t>
      </w:r>
      <w:r w:rsidRPr="006E7D5A">
        <w:rPr>
          <w:sz w:val="28"/>
          <w:szCs w:val="28"/>
        </w:rPr>
        <w:t>дорожного фонда</w:t>
      </w:r>
      <w:r w:rsidR="00F665F9" w:rsidRPr="006E7D5A">
        <w:rPr>
          <w:sz w:val="28"/>
          <w:szCs w:val="28"/>
        </w:rPr>
        <w:t xml:space="preserve"> Андроповского муниципального </w:t>
      </w:r>
      <w:r w:rsidR="002606B3" w:rsidRPr="006E7D5A">
        <w:rPr>
          <w:sz w:val="28"/>
          <w:szCs w:val="28"/>
        </w:rPr>
        <w:t>округа</w:t>
      </w:r>
      <w:r w:rsidRPr="006E7D5A">
        <w:rPr>
          <w:sz w:val="28"/>
          <w:szCs w:val="28"/>
        </w:rPr>
        <w:t xml:space="preserve"> Ставропольск</w:t>
      </w:r>
      <w:r w:rsidRPr="006E7D5A">
        <w:rPr>
          <w:sz w:val="28"/>
          <w:szCs w:val="28"/>
        </w:rPr>
        <w:t>о</w:t>
      </w:r>
      <w:r w:rsidRPr="006E7D5A">
        <w:rPr>
          <w:sz w:val="28"/>
          <w:szCs w:val="28"/>
        </w:rPr>
        <w:t>го края по направлениям расходов осуществляется в соответствии с</w:t>
      </w:r>
      <w:r w:rsidR="00F665F9" w:rsidRPr="006E7D5A">
        <w:rPr>
          <w:sz w:val="28"/>
          <w:szCs w:val="28"/>
        </w:rPr>
        <w:t xml:space="preserve"> Положен</w:t>
      </w:r>
      <w:r w:rsidR="00F665F9" w:rsidRPr="006E7D5A">
        <w:rPr>
          <w:sz w:val="28"/>
          <w:szCs w:val="28"/>
        </w:rPr>
        <w:t>и</w:t>
      </w:r>
      <w:r w:rsidR="00F665F9" w:rsidRPr="006E7D5A">
        <w:rPr>
          <w:sz w:val="28"/>
          <w:szCs w:val="28"/>
        </w:rPr>
        <w:t>ем о дорожном фонде</w:t>
      </w:r>
      <w:r w:rsidRPr="006E7D5A">
        <w:rPr>
          <w:sz w:val="28"/>
          <w:szCs w:val="28"/>
          <w:lang w:eastAsia="en-US"/>
        </w:rPr>
        <w:t>.</w:t>
      </w:r>
    </w:p>
    <w:p w:rsidR="00260460" w:rsidRPr="006E7D5A" w:rsidRDefault="00FC5FFE" w:rsidP="003804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7D5A">
        <w:rPr>
          <w:sz w:val="28"/>
          <w:szCs w:val="28"/>
        </w:rPr>
        <w:t>29</w:t>
      </w:r>
      <w:r w:rsidR="00260460" w:rsidRPr="006E7D5A">
        <w:rPr>
          <w:sz w:val="28"/>
          <w:szCs w:val="28"/>
        </w:rPr>
        <w:t>. Планирование бюджетных ассигнований бюджета</w:t>
      </w:r>
      <w:r w:rsidR="00047A79" w:rsidRPr="006E7D5A">
        <w:rPr>
          <w:sz w:val="28"/>
          <w:szCs w:val="28"/>
        </w:rPr>
        <w:t xml:space="preserve"> муниципального </w:t>
      </w:r>
      <w:r w:rsidR="002606B3" w:rsidRPr="006E7D5A">
        <w:rPr>
          <w:sz w:val="28"/>
          <w:szCs w:val="28"/>
        </w:rPr>
        <w:t>округа</w:t>
      </w:r>
      <w:r w:rsidR="00260460" w:rsidRPr="006E7D5A">
        <w:rPr>
          <w:sz w:val="28"/>
          <w:szCs w:val="28"/>
        </w:rPr>
        <w:t>, источником которых являются межбюджетные трансферты, предоста</w:t>
      </w:r>
      <w:r w:rsidR="00260460" w:rsidRPr="006E7D5A">
        <w:rPr>
          <w:sz w:val="28"/>
          <w:szCs w:val="28"/>
        </w:rPr>
        <w:t>в</w:t>
      </w:r>
      <w:r w:rsidR="00260460" w:rsidRPr="006E7D5A">
        <w:rPr>
          <w:sz w:val="28"/>
          <w:szCs w:val="28"/>
        </w:rPr>
        <w:t>ляемые из бюджета</w:t>
      </w:r>
      <w:r w:rsidRPr="006E7D5A">
        <w:rPr>
          <w:sz w:val="28"/>
          <w:szCs w:val="28"/>
        </w:rPr>
        <w:t xml:space="preserve"> Ставропольского края</w:t>
      </w:r>
      <w:r w:rsidR="00260460" w:rsidRPr="006E7D5A">
        <w:rPr>
          <w:sz w:val="28"/>
          <w:szCs w:val="28"/>
        </w:rPr>
        <w:t xml:space="preserve">, осуществляется на основе проекта закона о бюджете </w:t>
      </w:r>
      <w:r w:rsidRPr="006E7D5A">
        <w:rPr>
          <w:sz w:val="28"/>
          <w:szCs w:val="28"/>
        </w:rPr>
        <w:t xml:space="preserve">Ставропольского края </w:t>
      </w:r>
      <w:r w:rsidR="00260460" w:rsidRPr="006E7D5A">
        <w:rPr>
          <w:sz w:val="28"/>
          <w:szCs w:val="28"/>
        </w:rPr>
        <w:t>на очередной финансовый год и на плановый период, с последующей корректировкой в случае изменения объемов финансовой помощи из бюджета</w:t>
      </w:r>
      <w:r w:rsidRPr="006E7D5A">
        <w:rPr>
          <w:sz w:val="28"/>
          <w:szCs w:val="28"/>
        </w:rPr>
        <w:t xml:space="preserve"> Ставропольского края</w:t>
      </w:r>
      <w:r w:rsidR="00260460" w:rsidRPr="006E7D5A">
        <w:rPr>
          <w:sz w:val="28"/>
          <w:szCs w:val="28"/>
        </w:rPr>
        <w:t>.</w:t>
      </w:r>
    </w:p>
    <w:p w:rsidR="001D6B0A" w:rsidRPr="006E7D5A" w:rsidRDefault="001D6B0A" w:rsidP="003804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D6B0A" w:rsidRPr="006E7D5A" w:rsidRDefault="001D6B0A" w:rsidP="001D6B0A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6E7D5A">
        <w:rPr>
          <w:sz w:val="28"/>
          <w:szCs w:val="28"/>
        </w:rPr>
        <w:t>________________</w:t>
      </w:r>
    </w:p>
    <w:sectPr w:rsidR="001D6B0A" w:rsidRPr="006E7D5A" w:rsidSect="006E7D5A">
      <w:headerReference w:type="default" r:id="rId1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DB1" w:rsidRDefault="00377DB1" w:rsidP="0076330F">
      <w:r>
        <w:separator/>
      </w:r>
    </w:p>
  </w:endnote>
  <w:endnote w:type="continuationSeparator" w:id="0">
    <w:p w:rsidR="00377DB1" w:rsidRDefault="00377DB1" w:rsidP="0076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DB1" w:rsidRDefault="00377DB1" w:rsidP="0076330F">
      <w:r>
        <w:separator/>
      </w:r>
    </w:p>
  </w:footnote>
  <w:footnote w:type="continuationSeparator" w:id="0">
    <w:p w:rsidR="00377DB1" w:rsidRDefault="00377DB1" w:rsidP="00763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95511"/>
      <w:docPartObj>
        <w:docPartGallery w:val="Page Numbers (Top of Page)"/>
        <w:docPartUnique/>
      </w:docPartObj>
    </w:sdtPr>
    <w:sdtEndPr/>
    <w:sdtContent>
      <w:p w:rsidR="00377DB1" w:rsidRDefault="00377DB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48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77DB1" w:rsidRDefault="00377D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7C2"/>
    <w:multiLevelType w:val="multilevel"/>
    <w:tmpl w:val="E208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025CC9"/>
    <w:multiLevelType w:val="multilevel"/>
    <w:tmpl w:val="B5D2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90"/>
    <w:rsid w:val="00001ACA"/>
    <w:rsid w:val="000050F6"/>
    <w:rsid w:val="00011123"/>
    <w:rsid w:val="00013D46"/>
    <w:rsid w:val="00013EFC"/>
    <w:rsid w:val="000150ED"/>
    <w:rsid w:val="00024B29"/>
    <w:rsid w:val="000301A3"/>
    <w:rsid w:val="00036E41"/>
    <w:rsid w:val="00037067"/>
    <w:rsid w:val="0004104F"/>
    <w:rsid w:val="00041251"/>
    <w:rsid w:val="0004233E"/>
    <w:rsid w:val="00042866"/>
    <w:rsid w:val="00042F45"/>
    <w:rsid w:val="000435BC"/>
    <w:rsid w:val="00044CD1"/>
    <w:rsid w:val="00046442"/>
    <w:rsid w:val="000469AD"/>
    <w:rsid w:val="00047A79"/>
    <w:rsid w:val="00050013"/>
    <w:rsid w:val="00052E89"/>
    <w:rsid w:val="00054A90"/>
    <w:rsid w:val="00064B4C"/>
    <w:rsid w:val="00070290"/>
    <w:rsid w:val="0007687C"/>
    <w:rsid w:val="00077F19"/>
    <w:rsid w:val="000A0382"/>
    <w:rsid w:val="000A046B"/>
    <w:rsid w:val="000A2D77"/>
    <w:rsid w:val="000A3FB7"/>
    <w:rsid w:val="000A7252"/>
    <w:rsid w:val="000B2011"/>
    <w:rsid w:val="000B6BD3"/>
    <w:rsid w:val="000B7886"/>
    <w:rsid w:val="000C0331"/>
    <w:rsid w:val="000C17A7"/>
    <w:rsid w:val="000C3E6A"/>
    <w:rsid w:val="000C423F"/>
    <w:rsid w:val="000D1C6C"/>
    <w:rsid w:val="000D51E2"/>
    <w:rsid w:val="000D596D"/>
    <w:rsid w:val="000D71C0"/>
    <w:rsid w:val="000D7C86"/>
    <w:rsid w:val="000E5E03"/>
    <w:rsid w:val="000E6E94"/>
    <w:rsid w:val="000F04F1"/>
    <w:rsid w:val="000F1C7C"/>
    <w:rsid w:val="000F2949"/>
    <w:rsid w:val="000F737E"/>
    <w:rsid w:val="00105B5D"/>
    <w:rsid w:val="00106B4A"/>
    <w:rsid w:val="001073B1"/>
    <w:rsid w:val="0010759E"/>
    <w:rsid w:val="00115EDE"/>
    <w:rsid w:val="0012011F"/>
    <w:rsid w:val="00147EC5"/>
    <w:rsid w:val="00153975"/>
    <w:rsid w:val="00164C90"/>
    <w:rsid w:val="001700C2"/>
    <w:rsid w:val="00173B4D"/>
    <w:rsid w:val="00174B7F"/>
    <w:rsid w:val="00186268"/>
    <w:rsid w:val="00191A3A"/>
    <w:rsid w:val="001927D0"/>
    <w:rsid w:val="00192BD1"/>
    <w:rsid w:val="00193F26"/>
    <w:rsid w:val="001966E2"/>
    <w:rsid w:val="001A3E6D"/>
    <w:rsid w:val="001A64F6"/>
    <w:rsid w:val="001A7B7A"/>
    <w:rsid w:val="001B2F62"/>
    <w:rsid w:val="001D24E6"/>
    <w:rsid w:val="001D2F14"/>
    <w:rsid w:val="001D4BCA"/>
    <w:rsid w:val="001D6B0A"/>
    <w:rsid w:val="001E06AB"/>
    <w:rsid w:val="001E41BF"/>
    <w:rsid w:val="001F5114"/>
    <w:rsid w:val="0020689D"/>
    <w:rsid w:val="00207B11"/>
    <w:rsid w:val="00210451"/>
    <w:rsid w:val="002202B0"/>
    <w:rsid w:val="002202FB"/>
    <w:rsid w:val="00230BC7"/>
    <w:rsid w:val="00250F2B"/>
    <w:rsid w:val="00260460"/>
    <w:rsid w:val="002606B3"/>
    <w:rsid w:val="00261920"/>
    <w:rsid w:val="00261A16"/>
    <w:rsid w:val="00264165"/>
    <w:rsid w:val="00271194"/>
    <w:rsid w:val="002711C3"/>
    <w:rsid w:val="0027228F"/>
    <w:rsid w:val="00276FB8"/>
    <w:rsid w:val="002776EC"/>
    <w:rsid w:val="00280BA1"/>
    <w:rsid w:val="00281427"/>
    <w:rsid w:val="00282AC9"/>
    <w:rsid w:val="002840A8"/>
    <w:rsid w:val="002A5A63"/>
    <w:rsid w:val="002C05FC"/>
    <w:rsid w:val="002C25FB"/>
    <w:rsid w:val="002D536E"/>
    <w:rsid w:val="002D5C3A"/>
    <w:rsid w:val="002D62CA"/>
    <w:rsid w:val="002D7FEB"/>
    <w:rsid w:val="002E3BEF"/>
    <w:rsid w:val="002F6F92"/>
    <w:rsid w:val="00301BA6"/>
    <w:rsid w:val="00305499"/>
    <w:rsid w:val="003100D9"/>
    <w:rsid w:val="00322697"/>
    <w:rsid w:val="00322BDB"/>
    <w:rsid w:val="00332A7D"/>
    <w:rsid w:val="00344976"/>
    <w:rsid w:val="003463B8"/>
    <w:rsid w:val="00356AC8"/>
    <w:rsid w:val="00357CD5"/>
    <w:rsid w:val="003609A8"/>
    <w:rsid w:val="003639B8"/>
    <w:rsid w:val="00377DB1"/>
    <w:rsid w:val="00380433"/>
    <w:rsid w:val="00384B11"/>
    <w:rsid w:val="00384F92"/>
    <w:rsid w:val="00396A62"/>
    <w:rsid w:val="003A06B8"/>
    <w:rsid w:val="003A15DE"/>
    <w:rsid w:val="003A165D"/>
    <w:rsid w:val="003A5564"/>
    <w:rsid w:val="003A591B"/>
    <w:rsid w:val="003B11B4"/>
    <w:rsid w:val="003B1607"/>
    <w:rsid w:val="003D68C3"/>
    <w:rsid w:val="003D6DDA"/>
    <w:rsid w:val="003E5BFD"/>
    <w:rsid w:val="003F3576"/>
    <w:rsid w:val="003F684B"/>
    <w:rsid w:val="003F689F"/>
    <w:rsid w:val="00401996"/>
    <w:rsid w:val="0040229E"/>
    <w:rsid w:val="00403896"/>
    <w:rsid w:val="004059A6"/>
    <w:rsid w:val="00407EE6"/>
    <w:rsid w:val="00411338"/>
    <w:rsid w:val="00411E1A"/>
    <w:rsid w:val="00412DF1"/>
    <w:rsid w:val="00414148"/>
    <w:rsid w:val="00414E10"/>
    <w:rsid w:val="00416207"/>
    <w:rsid w:val="00426022"/>
    <w:rsid w:val="00426D7C"/>
    <w:rsid w:val="00443FA9"/>
    <w:rsid w:val="004452F7"/>
    <w:rsid w:val="00447015"/>
    <w:rsid w:val="00447F7B"/>
    <w:rsid w:val="00451618"/>
    <w:rsid w:val="00452BB1"/>
    <w:rsid w:val="004605A7"/>
    <w:rsid w:val="00466211"/>
    <w:rsid w:val="0046625C"/>
    <w:rsid w:val="0047114E"/>
    <w:rsid w:val="00473ED8"/>
    <w:rsid w:val="0048386B"/>
    <w:rsid w:val="004A0670"/>
    <w:rsid w:val="004B52EE"/>
    <w:rsid w:val="004C164E"/>
    <w:rsid w:val="004D0EBD"/>
    <w:rsid w:val="004D17CD"/>
    <w:rsid w:val="004E3D7A"/>
    <w:rsid w:val="004F1BAB"/>
    <w:rsid w:val="00502C09"/>
    <w:rsid w:val="00505F68"/>
    <w:rsid w:val="00514A45"/>
    <w:rsid w:val="0052100D"/>
    <w:rsid w:val="00530359"/>
    <w:rsid w:val="0053153C"/>
    <w:rsid w:val="0053216C"/>
    <w:rsid w:val="005337A2"/>
    <w:rsid w:val="00533C9B"/>
    <w:rsid w:val="005357F0"/>
    <w:rsid w:val="00535F46"/>
    <w:rsid w:val="005362D1"/>
    <w:rsid w:val="005462EF"/>
    <w:rsid w:val="00546DDB"/>
    <w:rsid w:val="00551430"/>
    <w:rsid w:val="0056385C"/>
    <w:rsid w:val="00566A39"/>
    <w:rsid w:val="00567F96"/>
    <w:rsid w:val="00570C3F"/>
    <w:rsid w:val="00583205"/>
    <w:rsid w:val="005908AE"/>
    <w:rsid w:val="0059154F"/>
    <w:rsid w:val="00593945"/>
    <w:rsid w:val="00596335"/>
    <w:rsid w:val="005A0908"/>
    <w:rsid w:val="005A1170"/>
    <w:rsid w:val="005A1B86"/>
    <w:rsid w:val="005A2ABB"/>
    <w:rsid w:val="005A336B"/>
    <w:rsid w:val="005B7EFD"/>
    <w:rsid w:val="005C1814"/>
    <w:rsid w:val="005C5DBE"/>
    <w:rsid w:val="005C698E"/>
    <w:rsid w:val="005D3AF5"/>
    <w:rsid w:val="005D784B"/>
    <w:rsid w:val="005F4B90"/>
    <w:rsid w:val="006022BE"/>
    <w:rsid w:val="00602C3F"/>
    <w:rsid w:val="006038C1"/>
    <w:rsid w:val="00607EAE"/>
    <w:rsid w:val="00612F22"/>
    <w:rsid w:val="00621FD7"/>
    <w:rsid w:val="00625E06"/>
    <w:rsid w:val="00627DB8"/>
    <w:rsid w:val="00633611"/>
    <w:rsid w:val="006351C1"/>
    <w:rsid w:val="006377D8"/>
    <w:rsid w:val="00642C1B"/>
    <w:rsid w:val="006444D6"/>
    <w:rsid w:val="00650EFE"/>
    <w:rsid w:val="00651A1E"/>
    <w:rsid w:val="00651F18"/>
    <w:rsid w:val="00653FC5"/>
    <w:rsid w:val="006543FA"/>
    <w:rsid w:val="006549F6"/>
    <w:rsid w:val="006702BD"/>
    <w:rsid w:val="006906F9"/>
    <w:rsid w:val="00693E30"/>
    <w:rsid w:val="006969B2"/>
    <w:rsid w:val="006A1DE3"/>
    <w:rsid w:val="006B00F9"/>
    <w:rsid w:val="006B43DC"/>
    <w:rsid w:val="006D30A4"/>
    <w:rsid w:val="006D421B"/>
    <w:rsid w:val="006D52E4"/>
    <w:rsid w:val="006E58D6"/>
    <w:rsid w:val="006E7D5A"/>
    <w:rsid w:val="006F470C"/>
    <w:rsid w:val="00707441"/>
    <w:rsid w:val="007134D1"/>
    <w:rsid w:val="00716302"/>
    <w:rsid w:val="007247C1"/>
    <w:rsid w:val="0073094D"/>
    <w:rsid w:val="00731A73"/>
    <w:rsid w:val="00735836"/>
    <w:rsid w:val="007372DF"/>
    <w:rsid w:val="0074210E"/>
    <w:rsid w:val="007474E0"/>
    <w:rsid w:val="00754382"/>
    <w:rsid w:val="00756DD1"/>
    <w:rsid w:val="0076330F"/>
    <w:rsid w:val="007871D9"/>
    <w:rsid w:val="00795824"/>
    <w:rsid w:val="007A017D"/>
    <w:rsid w:val="007A23C1"/>
    <w:rsid w:val="007A31D8"/>
    <w:rsid w:val="007A419B"/>
    <w:rsid w:val="007A547C"/>
    <w:rsid w:val="007A7637"/>
    <w:rsid w:val="007B0CEF"/>
    <w:rsid w:val="007B619C"/>
    <w:rsid w:val="007B7C7F"/>
    <w:rsid w:val="007C4D0B"/>
    <w:rsid w:val="007D56BD"/>
    <w:rsid w:val="007E5571"/>
    <w:rsid w:val="007E5791"/>
    <w:rsid w:val="00807567"/>
    <w:rsid w:val="00812887"/>
    <w:rsid w:val="00813263"/>
    <w:rsid w:val="008135B8"/>
    <w:rsid w:val="00813865"/>
    <w:rsid w:val="00820146"/>
    <w:rsid w:val="00822094"/>
    <w:rsid w:val="00823235"/>
    <w:rsid w:val="00835C1F"/>
    <w:rsid w:val="00842B32"/>
    <w:rsid w:val="00843BA8"/>
    <w:rsid w:val="00850BB0"/>
    <w:rsid w:val="008529E2"/>
    <w:rsid w:val="00853F6C"/>
    <w:rsid w:val="00862A4F"/>
    <w:rsid w:val="008638F9"/>
    <w:rsid w:val="00863DFC"/>
    <w:rsid w:val="00866C5D"/>
    <w:rsid w:val="00876722"/>
    <w:rsid w:val="0088012A"/>
    <w:rsid w:val="00884D13"/>
    <w:rsid w:val="0088789E"/>
    <w:rsid w:val="00894BC6"/>
    <w:rsid w:val="00895067"/>
    <w:rsid w:val="0089702A"/>
    <w:rsid w:val="00897271"/>
    <w:rsid w:val="008A2A40"/>
    <w:rsid w:val="008A328C"/>
    <w:rsid w:val="008A4D78"/>
    <w:rsid w:val="008B17E0"/>
    <w:rsid w:val="008B4636"/>
    <w:rsid w:val="008B4C63"/>
    <w:rsid w:val="008D010D"/>
    <w:rsid w:val="008D0AEA"/>
    <w:rsid w:val="008D3520"/>
    <w:rsid w:val="008E2F4F"/>
    <w:rsid w:val="008F1074"/>
    <w:rsid w:val="008F4F0C"/>
    <w:rsid w:val="00905088"/>
    <w:rsid w:val="00910DC7"/>
    <w:rsid w:val="00916249"/>
    <w:rsid w:val="00920E6D"/>
    <w:rsid w:val="00923A5F"/>
    <w:rsid w:val="00926FAC"/>
    <w:rsid w:val="00930A37"/>
    <w:rsid w:val="00931EA4"/>
    <w:rsid w:val="00932324"/>
    <w:rsid w:val="00937FDD"/>
    <w:rsid w:val="00942943"/>
    <w:rsid w:val="00944B80"/>
    <w:rsid w:val="009614C1"/>
    <w:rsid w:val="00962DB1"/>
    <w:rsid w:val="00966091"/>
    <w:rsid w:val="0096611D"/>
    <w:rsid w:val="00973B4E"/>
    <w:rsid w:val="00975F7A"/>
    <w:rsid w:val="00977D12"/>
    <w:rsid w:val="0098410B"/>
    <w:rsid w:val="00984133"/>
    <w:rsid w:val="00984AC5"/>
    <w:rsid w:val="009860BE"/>
    <w:rsid w:val="00995560"/>
    <w:rsid w:val="009A0850"/>
    <w:rsid w:val="009A68DC"/>
    <w:rsid w:val="009B13D0"/>
    <w:rsid w:val="009B5795"/>
    <w:rsid w:val="009B7631"/>
    <w:rsid w:val="009C01EA"/>
    <w:rsid w:val="009C1975"/>
    <w:rsid w:val="009C4422"/>
    <w:rsid w:val="009D18B5"/>
    <w:rsid w:val="009D2FDE"/>
    <w:rsid w:val="009D6F50"/>
    <w:rsid w:val="009D706E"/>
    <w:rsid w:val="009E1E3C"/>
    <w:rsid w:val="009E6397"/>
    <w:rsid w:val="009E6401"/>
    <w:rsid w:val="009F3B43"/>
    <w:rsid w:val="009F4B6C"/>
    <w:rsid w:val="009F780E"/>
    <w:rsid w:val="00A00206"/>
    <w:rsid w:val="00A05D4C"/>
    <w:rsid w:val="00A151F5"/>
    <w:rsid w:val="00A21C54"/>
    <w:rsid w:val="00A27F23"/>
    <w:rsid w:val="00A33420"/>
    <w:rsid w:val="00A41626"/>
    <w:rsid w:val="00A42299"/>
    <w:rsid w:val="00A469A5"/>
    <w:rsid w:val="00A53979"/>
    <w:rsid w:val="00A56D60"/>
    <w:rsid w:val="00A71353"/>
    <w:rsid w:val="00A7138B"/>
    <w:rsid w:val="00A7279A"/>
    <w:rsid w:val="00A75529"/>
    <w:rsid w:val="00A8260B"/>
    <w:rsid w:val="00A82EF4"/>
    <w:rsid w:val="00A839F1"/>
    <w:rsid w:val="00A9348B"/>
    <w:rsid w:val="00A9499C"/>
    <w:rsid w:val="00A95987"/>
    <w:rsid w:val="00A95E33"/>
    <w:rsid w:val="00A97A31"/>
    <w:rsid w:val="00AB2823"/>
    <w:rsid w:val="00AB6E87"/>
    <w:rsid w:val="00AC1AE2"/>
    <w:rsid w:val="00AC57CB"/>
    <w:rsid w:val="00AC79D9"/>
    <w:rsid w:val="00AD023D"/>
    <w:rsid w:val="00AE21E2"/>
    <w:rsid w:val="00AE32D8"/>
    <w:rsid w:val="00AF0BDA"/>
    <w:rsid w:val="00AF3152"/>
    <w:rsid w:val="00B10100"/>
    <w:rsid w:val="00B12987"/>
    <w:rsid w:val="00B20ABB"/>
    <w:rsid w:val="00B20D59"/>
    <w:rsid w:val="00B21960"/>
    <w:rsid w:val="00B37DEB"/>
    <w:rsid w:val="00B408B7"/>
    <w:rsid w:val="00B4171B"/>
    <w:rsid w:val="00B42485"/>
    <w:rsid w:val="00B5324C"/>
    <w:rsid w:val="00B62C95"/>
    <w:rsid w:val="00B72DB2"/>
    <w:rsid w:val="00B753FC"/>
    <w:rsid w:val="00B760D2"/>
    <w:rsid w:val="00B77EB6"/>
    <w:rsid w:val="00B83DA9"/>
    <w:rsid w:val="00B86A9B"/>
    <w:rsid w:val="00B8713B"/>
    <w:rsid w:val="00B879D7"/>
    <w:rsid w:val="00B92861"/>
    <w:rsid w:val="00BA1B78"/>
    <w:rsid w:val="00BA4C5D"/>
    <w:rsid w:val="00BA54C2"/>
    <w:rsid w:val="00BA7073"/>
    <w:rsid w:val="00BA7E62"/>
    <w:rsid w:val="00BB0D38"/>
    <w:rsid w:val="00BB51A2"/>
    <w:rsid w:val="00BD2862"/>
    <w:rsid w:val="00BD5BD6"/>
    <w:rsid w:val="00BD683A"/>
    <w:rsid w:val="00BF5FA5"/>
    <w:rsid w:val="00BF77EB"/>
    <w:rsid w:val="00BF7A07"/>
    <w:rsid w:val="00C004F3"/>
    <w:rsid w:val="00C11697"/>
    <w:rsid w:val="00C12EC1"/>
    <w:rsid w:val="00C14867"/>
    <w:rsid w:val="00C155B5"/>
    <w:rsid w:val="00C164C7"/>
    <w:rsid w:val="00C21896"/>
    <w:rsid w:val="00C232B7"/>
    <w:rsid w:val="00C24116"/>
    <w:rsid w:val="00C24FD2"/>
    <w:rsid w:val="00C25EF6"/>
    <w:rsid w:val="00C26375"/>
    <w:rsid w:val="00C356C1"/>
    <w:rsid w:val="00C53C2B"/>
    <w:rsid w:val="00C601B1"/>
    <w:rsid w:val="00C6030C"/>
    <w:rsid w:val="00C70E37"/>
    <w:rsid w:val="00C767F2"/>
    <w:rsid w:val="00C84E4B"/>
    <w:rsid w:val="00C85CD6"/>
    <w:rsid w:val="00C9263D"/>
    <w:rsid w:val="00C9265C"/>
    <w:rsid w:val="00C97F52"/>
    <w:rsid w:val="00CA16CB"/>
    <w:rsid w:val="00CA199E"/>
    <w:rsid w:val="00CA571F"/>
    <w:rsid w:val="00CA6F89"/>
    <w:rsid w:val="00CB4D38"/>
    <w:rsid w:val="00CB4E12"/>
    <w:rsid w:val="00CB64CC"/>
    <w:rsid w:val="00CC6C88"/>
    <w:rsid w:val="00CC76FA"/>
    <w:rsid w:val="00CD705C"/>
    <w:rsid w:val="00CE3CF3"/>
    <w:rsid w:val="00CE4876"/>
    <w:rsid w:val="00CE5D80"/>
    <w:rsid w:val="00CF55B3"/>
    <w:rsid w:val="00D00A0E"/>
    <w:rsid w:val="00D02A43"/>
    <w:rsid w:val="00D050FD"/>
    <w:rsid w:val="00D067CD"/>
    <w:rsid w:val="00D076B0"/>
    <w:rsid w:val="00D41874"/>
    <w:rsid w:val="00D47604"/>
    <w:rsid w:val="00D54EE2"/>
    <w:rsid w:val="00D60EE9"/>
    <w:rsid w:val="00D70487"/>
    <w:rsid w:val="00D713B0"/>
    <w:rsid w:val="00D7470B"/>
    <w:rsid w:val="00D770C7"/>
    <w:rsid w:val="00D85426"/>
    <w:rsid w:val="00D857BB"/>
    <w:rsid w:val="00D94CC1"/>
    <w:rsid w:val="00D9508D"/>
    <w:rsid w:val="00D95A39"/>
    <w:rsid w:val="00D969E1"/>
    <w:rsid w:val="00DA30B2"/>
    <w:rsid w:val="00DB06E4"/>
    <w:rsid w:val="00DB2FB7"/>
    <w:rsid w:val="00DB5315"/>
    <w:rsid w:val="00DC0411"/>
    <w:rsid w:val="00DC1CD1"/>
    <w:rsid w:val="00DC6924"/>
    <w:rsid w:val="00DD06B4"/>
    <w:rsid w:val="00DD4D86"/>
    <w:rsid w:val="00DE4FBD"/>
    <w:rsid w:val="00DF58B2"/>
    <w:rsid w:val="00E040CB"/>
    <w:rsid w:val="00E0463E"/>
    <w:rsid w:val="00E053E1"/>
    <w:rsid w:val="00E05C8E"/>
    <w:rsid w:val="00E05F03"/>
    <w:rsid w:val="00E13555"/>
    <w:rsid w:val="00E14619"/>
    <w:rsid w:val="00E15303"/>
    <w:rsid w:val="00E16824"/>
    <w:rsid w:val="00E23952"/>
    <w:rsid w:val="00E25ED1"/>
    <w:rsid w:val="00E333F0"/>
    <w:rsid w:val="00E36B93"/>
    <w:rsid w:val="00E37C32"/>
    <w:rsid w:val="00E44995"/>
    <w:rsid w:val="00E46497"/>
    <w:rsid w:val="00E46F16"/>
    <w:rsid w:val="00E63DD3"/>
    <w:rsid w:val="00E65E4E"/>
    <w:rsid w:val="00E70D9F"/>
    <w:rsid w:val="00E807D6"/>
    <w:rsid w:val="00E80C81"/>
    <w:rsid w:val="00E86CEC"/>
    <w:rsid w:val="00E93AA9"/>
    <w:rsid w:val="00E944F3"/>
    <w:rsid w:val="00EA2361"/>
    <w:rsid w:val="00EA3610"/>
    <w:rsid w:val="00EB0127"/>
    <w:rsid w:val="00EB4A8C"/>
    <w:rsid w:val="00ED19BB"/>
    <w:rsid w:val="00ED65D8"/>
    <w:rsid w:val="00ED678D"/>
    <w:rsid w:val="00EE2699"/>
    <w:rsid w:val="00EF77DF"/>
    <w:rsid w:val="00F006EA"/>
    <w:rsid w:val="00F129AD"/>
    <w:rsid w:val="00F1498B"/>
    <w:rsid w:val="00F15124"/>
    <w:rsid w:val="00F165E8"/>
    <w:rsid w:val="00F26D2C"/>
    <w:rsid w:val="00F276CD"/>
    <w:rsid w:val="00F4097D"/>
    <w:rsid w:val="00F4724C"/>
    <w:rsid w:val="00F52AF2"/>
    <w:rsid w:val="00F665F9"/>
    <w:rsid w:val="00F76AD0"/>
    <w:rsid w:val="00F8533D"/>
    <w:rsid w:val="00F8538B"/>
    <w:rsid w:val="00F91E5A"/>
    <w:rsid w:val="00F9334B"/>
    <w:rsid w:val="00F94A64"/>
    <w:rsid w:val="00F96326"/>
    <w:rsid w:val="00FA3F99"/>
    <w:rsid w:val="00FA4577"/>
    <w:rsid w:val="00FA51F2"/>
    <w:rsid w:val="00FB0ACA"/>
    <w:rsid w:val="00FC4338"/>
    <w:rsid w:val="00FC5FFE"/>
    <w:rsid w:val="00FC751A"/>
    <w:rsid w:val="00FC77B6"/>
    <w:rsid w:val="00FC7995"/>
    <w:rsid w:val="00FC7D72"/>
    <w:rsid w:val="00FD5A34"/>
    <w:rsid w:val="00FD7BC0"/>
    <w:rsid w:val="00FF3D07"/>
    <w:rsid w:val="00FF47B5"/>
    <w:rsid w:val="00FF6C4E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F4B9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5F4B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F4B9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5F4B9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rsid w:val="005C5DBE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0C423F"/>
    <w:pPr>
      <w:ind w:left="720"/>
      <w:contextualSpacing/>
    </w:pPr>
  </w:style>
  <w:style w:type="paragraph" w:styleId="a5">
    <w:name w:val="header"/>
    <w:basedOn w:val="a"/>
    <w:link w:val="a6"/>
    <w:rsid w:val="007633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6330F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7633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6330F"/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99"/>
    <w:qFormat/>
    <w:locked/>
    <w:rsid w:val="001927D0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700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00C2"/>
    <w:rPr>
      <w:rFonts w:ascii="Tahoma" w:eastAsia="Times New Roman" w:hAnsi="Tahoma" w:cs="Tahoma"/>
      <w:sz w:val="16"/>
      <w:szCs w:val="16"/>
    </w:rPr>
  </w:style>
  <w:style w:type="character" w:styleId="ac">
    <w:name w:val="page number"/>
    <w:basedOn w:val="a0"/>
    <w:rsid w:val="00BD683A"/>
  </w:style>
  <w:style w:type="paragraph" w:styleId="ad">
    <w:name w:val="Body Text"/>
    <w:basedOn w:val="a"/>
    <w:link w:val="ae"/>
    <w:rsid w:val="00011123"/>
    <w:pPr>
      <w:jc w:val="both"/>
    </w:pPr>
    <w:rPr>
      <w:szCs w:val="20"/>
    </w:rPr>
  </w:style>
  <w:style w:type="character" w:customStyle="1" w:styleId="ae">
    <w:name w:val="Основной текст Знак"/>
    <w:basedOn w:val="a0"/>
    <w:link w:val="ad"/>
    <w:rsid w:val="00011123"/>
    <w:rPr>
      <w:rFonts w:ascii="Times New Roman" w:eastAsia="Times New Roman" w:hAnsi="Times New Roman"/>
      <w:sz w:val="24"/>
      <w:szCs w:val="20"/>
    </w:rPr>
  </w:style>
  <w:style w:type="paragraph" w:styleId="2">
    <w:name w:val="Body Text 2"/>
    <w:basedOn w:val="a"/>
    <w:link w:val="20"/>
    <w:rsid w:val="00011123"/>
    <w:pPr>
      <w:spacing w:after="240" w:line="240" w:lineRule="exact"/>
      <w:ind w:right="4675"/>
    </w:pPr>
    <w:rPr>
      <w:sz w:val="28"/>
    </w:rPr>
  </w:style>
  <w:style w:type="character" w:customStyle="1" w:styleId="20">
    <w:name w:val="Основной текст 2 Знак"/>
    <w:basedOn w:val="a0"/>
    <w:link w:val="2"/>
    <w:rsid w:val="00011123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F4B9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5F4B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F4B9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5F4B9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rsid w:val="005C5DBE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0C423F"/>
    <w:pPr>
      <w:ind w:left="720"/>
      <w:contextualSpacing/>
    </w:pPr>
  </w:style>
  <w:style w:type="paragraph" w:styleId="a5">
    <w:name w:val="header"/>
    <w:basedOn w:val="a"/>
    <w:link w:val="a6"/>
    <w:rsid w:val="007633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6330F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7633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6330F"/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99"/>
    <w:qFormat/>
    <w:locked/>
    <w:rsid w:val="001927D0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700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00C2"/>
    <w:rPr>
      <w:rFonts w:ascii="Tahoma" w:eastAsia="Times New Roman" w:hAnsi="Tahoma" w:cs="Tahoma"/>
      <w:sz w:val="16"/>
      <w:szCs w:val="16"/>
    </w:rPr>
  </w:style>
  <w:style w:type="character" w:styleId="ac">
    <w:name w:val="page number"/>
    <w:basedOn w:val="a0"/>
    <w:rsid w:val="00BD683A"/>
  </w:style>
  <w:style w:type="paragraph" w:styleId="ad">
    <w:name w:val="Body Text"/>
    <w:basedOn w:val="a"/>
    <w:link w:val="ae"/>
    <w:rsid w:val="00011123"/>
    <w:pPr>
      <w:jc w:val="both"/>
    </w:pPr>
    <w:rPr>
      <w:szCs w:val="20"/>
    </w:rPr>
  </w:style>
  <w:style w:type="character" w:customStyle="1" w:styleId="ae">
    <w:name w:val="Основной текст Знак"/>
    <w:basedOn w:val="a0"/>
    <w:link w:val="ad"/>
    <w:rsid w:val="00011123"/>
    <w:rPr>
      <w:rFonts w:ascii="Times New Roman" w:eastAsia="Times New Roman" w:hAnsi="Times New Roman"/>
      <w:sz w:val="24"/>
      <w:szCs w:val="20"/>
    </w:rPr>
  </w:style>
  <w:style w:type="paragraph" w:styleId="2">
    <w:name w:val="Body Text 2"/>
    <w:basedOn w:val="a"/>
    <w:link w:val="20"/>
    <w:rsid w:val="00011123"/>
    <w:pPr>
      <w:spacing w:after="240" w:line="240" w:lineRule="exact"/>
      <w:ind w:right="4675"/>
    </w:pPr>
    <w:rPr>
      <w:sz w:val="28"/>
    </w:rPr>
  </w:style>
  <w:style w:type="character" w:customStyle="1" w:styleId="20">
    <w:name w:val="Основной текст 2 Знак"/>
    <w:basedOn w:val="a0"/>
    <w:link w:val="2"/>
    <w:rsid w:val="00011123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2480813B7AEB5719CF9425FA992C239AA25FAA67D82EDE3D041CEB325C5BE8E1125711EA8C10E74E854CEDCt0X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7599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9669CE89550D28507FCF8077E3D3072A294319892515EAD6C5E76304384FBB838D9FA38B009B658y4r8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BF832-06E4-4BB2-8C1B-C4F1DA090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2383</Words>
  <Characters>19906</Characters>
  <Application>Microsoft Office Word</Application>
  <DocSecurity>0</DocSecurity>
  <Lines>165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СТАВРОПОЛЬСКОГО КРАЯ</vt:lpstr>
    </vt:vector>
  </TitlesOfParts>
  <Company>Microsoft</Company>
  <LinksUpToDate>false</LinksUpToDate>
  <CharactersWithSpaces>22245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СТАВРОПОЛЬСКОГО КРАЯ</dc:title>
  <dc:creator>Тихоненко</dc:creator>
  <cp:lastModifiedBy>Карпова С.Н.</cp:lastModifiedBy>
  <cp:revision>2</cp:revision>
  <cp:lastPrinted>2024-08-02T04:55:00Z</cp:lastPrinted>
  <dcterms:created xsi:type="dcterms:W3CDTF">2024-09-19T07:06:00Z</dcterms:created>
  <dcterms:modified xsi:type="dcterms:W3CDTF">2024-09-19T07:06:00Z</dcterms:modified>
</cp:coreProperties>
</file>